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039A" w:rsidRDefault="00D9039A" w:rsidP="00D9039A">
      <w:pPr>
        <w:pStyle w:val="ITTitlePage-Title"/>
      </w:pPr>
      <w:bookmarkStart w:id="0" w:name="_GoBack"/>
      <w:bookmarkEnd w:id="0"/>
      <w:r>
        <w:t>Nebraska National Incident Based Reporting System (NEIBRS) Data Submission IEP 1.</w:t>
      </w:r>
      <w:r w:rsidR="00567466">
        <w:t>5</w:t>
      </w:r>
    </w:p>
    <w:p w:rsidR="00D9039A" w:rsidRDefault="00D9039A" w:rsidP="00D9039A">
      <w:pPr>
        <w:pStyle w:val="ITTitlePage-Title"/>
      </w:pPr>
      <w:r>
        <w:t>Master Document</w:t>
      </w:r>
    </w:p>
    <w:p w:rsidR="00D9039A" w:rsidRDefault="00D9039A" w:rsidP="00D9039A">
      <w:pPr>
        <w:pStyle w:val="ITTitlePage-Info"/>
      </w:pPr>
    </w:p>
    <w:p w:rsidR="00D9039A" w:rsidRDefault="00D9039A" w:rsidP="00D9039A">
      <w:pPr>
        <w:pStyle w:val="ITTitlePage-Info"/>
      </w:pPr>
    </w:p>
    <w:p w:rsidR="00D9039A" w:rsidRDefault="00567466" w:rsidP="00D9039A">
      <w:pPr>
        <w:pStyle w:val="ITTitlePage-Info"/>
      </w:pPr>
      <w:r>
        <w:t>May</w:t>
      </w:r>
      <w:r w:rsidR="006F515D">
        <w:t xml:space="preserve"> </w:t>
      </w:r>
      <w:r>
        <w:t>31</w:t>
      </w:r>
      <w:r w:rsidR="00480FD9">
        <w:t>, 20</w:t>
      </w:r>
      <w:r>
        <w:t>24</w:t>
      </w:r>
    </w:p>
    <w:p w:rsidR="00D9039A" w:rsidRDefault="00D9039A" w:rsidP="00D9039A">
      <w:pPr>
        <w:pStyle w:val="ITTitlePage-Info"/>
      </w:pPr>
    </w:p>
    <w:p w:rsidR="00D9039A" w:rsidRDefault="00D9039A" w:rsidP="00D9039A">
      <w:pPr>
        <w:pStyle w:val="ITTitlePage-Info"/>
      </w:pPr>
    </w:p>
    <w:p w:rsidR="00D9039A" w:rsidRDefault="00D9039A" w:rsidP="00D9039A">
      <w:pPr>
        <w:pStyle w:val="ITTitlePage-Info"/>
      </w:pPr>
    </w:p>
    <w:p w:rsidR="00D9039A" w:rsidRDefault="00D9039A" w:rsidP="00D9039A">
      <w:pPr>
        <w:pStyle w:val="ITTitlePage-Info"/>
      </w:pPr>
    </w:p>
    <w:p w:rsidR="00D9039A" w:rsidRDefault="00D9039A" w:rsidP="00D9039A">
      <w:pPr>
        <w:pStyle w:val="ITTitlePage-Info"/>
      </w:pPr>
    </w:p>
    <w:p w:rsidR="00D9039A" w:rsidRDefault="00D9039A" w:rsidP="00D9039A">
      <w:pPr>
        <w:pStyle w:val="ITTitlePage-Info"/>
      </w:pPr>
    </w:p>
    <w:p w:rsidR="00D9039A" w:rsidRDefault="00D9039A" w:rsidP="00D9039A">
      <w:pPr>
        <w:pStyle w:val="ITTitlePage-Info"/>
      </w:pPr>
    </w:p>
    <w:p w:rsidR="00D9039A" w:rsidRDefault="00D9039A" w:rsidP="00D9039A">
      <w:pPr>
        <w:pStyle w:val="ITTitlePage-Info"/>
      </w:pPr>
    </w:p>
    <w:p w:rsidR="00D9039A" w:rsidRDefault="00D9039A" w:rsidP="00D9039A">
      <w:pPr>
        <w:pStyle w:val="ITTitlePage-Info"/>
      </w:pPr>
    </w:p>
    <w:p w:rsidR="00D9039A" w:rsidRDefault="00D9039A" w:rsidP="00D9039A">
      <w:pPr>
        <w:pStyle w:val="ITTitlePage-Info"/>
      </w:pPr>
    </w:p>
    <w:p w:rsidR="00D9039A" w:rsidRDefault="00D9039A" w:rsidP="00D9039A">
      <w:pPr>
        <w:pStyle w:val="ITTitlePage-Prepared"/>
      </w:pPr>
      <w:r>
        <w:t>Prepared by:</w:t>
      </w:r>
    </w:p>
    <w:p w:rsidR="00D9039A" w:rsidRDefault="00D9039A" w:rsidP="00D9039A">
      <w:pPr>
        <w:pStyle w:val="ITTitlePage-Prepared"/>
      </w:pPr>
    </w:p>
    <w:p w:rsidR="00D9039A" w:rsidRDefault="00D9039A" w:rsidP="00D9039A">
      <w:pPr>
        <w:pStyle w:val="ITTitlePage-Info"/>
      </w:pPr>
      <w:r>
        <w:t>Beyond 20/20</w:t>
      </w:r>
    </w:p>
    <w:p w:rsidR="00836AE7" w:rsidRPr="00836AE7" w:rsidRDefault="00836AE7" w:rsidP="005E5741">
      <w:pPr>
        <w:jc w:val="center"/>
        <w:rPr>
          <w:sz w:val="36"/>
        </w:rPr>
      </w:pPr>
    </w:p>
    <w:p w:rsidR="005E5741" w:rsidRDefault="005E5741" w:rsidP="00836AE7">
      <w:r>
        <w:br w:type="page"/>
      </w:r>
    </w:p>
    <w:sdt>
      <w:sdtPr>
        <w:rPr>
          <w:rFonts w:asciiTheme="minorHAnsi" w:eastAsiaTheme="minorHAnsi" w:hAnsiTheme="minorHAnsi" w:cstheme="minorBidi"/>
          <w:color w:val="auto"/>
          <w:sz w:val="24"/>
          <w:szCs w:val="22"/>
        </w:rPr>
        <w:id w:val="-415714923"/>
        <w:docPartObj>
          <w:docPartGallery w:val="Table of Contents"/>
          <w:docPartUnique/>
        </w:docPartObj>
      </w:sdtPr>
      <w:sdtEndPr>
        <w:rPr>
          <w:b/>
          <w:bCs/>
          <w:noProof/>
        </w:rPr>
      </w:sdtEndPr>
      <w:sdtContent>
        <w:p w:rsidR="006E3550" w:rsidRDefault="006E3550">
          <w:pPr>
            <w:pStyle w:val="TOCHeading"/>
          </w:pPr>
          <w:r>
            <w:t>Contents</w:t>
          </w:r>
        </w:p>
        <w:p w:rsidR="006E3550" w:rsidRDefault="006E3550">
          <w:pPr>
            <w:pStyle w:val="TOC1"/>
            <w:tabs>
              <w:tab w:val="left" w:pos="440"/>
              <w:tab w:val="right" w:leader="dot" w:pos="9350"/>
            </w:tabs>
            <w:rPr>
              <w:noProof/>
            </w:rPr>
          </w:pPr>
          <w:r>
            <w:fldChar w:fldCharType="begin"/>
          </w:r>
          <w:r>
            <w:instrText xml:space="preserve"> TOC \o "1-3" \h \z \u </w:instrText>
          </w:r>
          <w:r>
            <w:fldChar w:fldCharType="separate"/>
          </w:r>
          <w:hyperlink w:anchor="_Toc479234303" w:history="1">
            <w:r w:rsidRPr="00B37C15">
              <w:rPr>
                <w:rStyle w:val="Hyperlink"/>
                <w:noProof/>
              </w:rPr>
              <w:t>1.</w:t>
            </w:r>
            <w:r>
              <w:rPr>
                <w:noProof/>
              </w:rPr>
              <w:tab/>
            </w:r>
            <w:r w:rsidRPr="00B37C15">
              <w:rPr>
                <w:rStyle w:val="Hyperlink"/>
                <w:noProof/>
              </w:rPr>
              <w:t>Introduction</w:t>
            </w:r>
            <w:r>
              <w:rPr>
                <w:noProof/>
                <w:webHidden/>
              </w:rPr>
              <w:tab/>
            </w:r>
            <w:r>
              <w:rPr>
                <w:noProof/>
                <w:webHidden/>
              </w:rPr>
              <w:fldChar w:fldCharType="begin"/>
            </w:r>
            <w:r>
              <w:rPr>
                <w:noProof/>
                <w:webHidden/>
              </w:rPr>
              <w:instrText xml:space="preserve"> PAGEREF _Toc479234303 \h </w:instrText>
            </w:r>
            <w:r>
              <w:rPr>
                <w:noProof/>
                <w:webHidden/>
              </w:rPr>
            </w:r>
            <w:r>
              <w:rPr>
                <w:noProof/>
                <w:webHidden/>
              </w:rPr>
              <w:fldChar w:fldCharType="separate"/>
            </w:r>
            <w:r>
              <w:rPr>
                <w:noProof/>
                <w:webHidden/>
              </w:rPr>
              <w:t>1</w:t>
            </w:r>
            <w:r>
              <w:rPr>
                <w:noProof/>
                <w:webHidden/>
              </w:rPr>
              <w:fldChar w:fldCharType="end"/>
            </w:r>
          </w:hyperlink>
        </w:p>
        <w:p w:rsidR="006E3550" w:rsidRDefault="00FF3C76">
          <w:pPr>
            <w:pStyle w:val="TOC1"/>
            <w:tabs>
              <w:tab w:val="left" w:pos="440"/>
              <w:tab w:val="right" w:leader="dot" w:pos="9350"/>
            </w:tabs>
            <w:rPr>
              <w:noProof/>
            </w:rPr>
          </w:pPr>
          <w:hyperlink w:anchor="_Toc479234304" w:history="1">
            <w:r w:rsidR="006E3550" w:rsidRPr="00B37C15">
              <w:rPr>
                <w:rStyle w:val="Hyperlink"/>
                <w:noProof/>
              </w:rPr>
              <w:t>2.</w:t>
            </w:r>
            <w:r w:rsidR="006E3550">
              <w:rPr>
                <w:noProof/>
              </w:rPr>
              <w:tab/>
            </w:r>
            <w:r w:rsidR="006E3550" w:rsidRPr="00B37C15">
              <w:rPr>
                <w:rStyle w:val="Hyperlink"/>
                <w:noProof/>
              </w:rPr>
              <w:t>Purpose and Scope</w:t>
            </w:r>
            <w:r w:rsidR="006E3550">
              <w:rPr>
                <w:noProof/>
                <w:webHidden/>
              </w:rPr>
              <w:tab/>
            </w:r>
            <w:r w:rsidR="006E3550">
              <w:rPr>
                <w:noProof/>
                <w:webHidden/>
              </w:rPr>
              <w:fldChar w:fldCharType="begin"/>
            </w:r>
            <w:r w:rsidR="006E3550">
              <w:rPr>
                <w:noProof/>
                <w:webHidden/>
              </w:rPr>
              <w:instrText xml:space="preserve"> PAGEREF _Toc479234304 \h </w:instrText>
            </w:r>
            <w:r w:rsidR="006E3550">
              <w:rPr>
                <w:noProof/>
                <w:webHidden/>
              </w:rPr>
            </w:r>
            <w:r w:rsidR="006E3550">
              <w:rPr>
                <w:noProof/>
                <w:webHidden/>
              </w:rPr>
              <w:fldChar w:fldCharType="separate"/>
            </w:r>
            <w:r w:rsidR="006E3550">
              <w:rPr>
                <w:noProof/>
                <w:webHidden/>
              </w:rPr>
              <w:t>1</w:t>
            </w:r>
            <w:r w:rsidR="006E3550">
              <w:rPr>
                <w:noProof/>
                <w:webHidden/>
              </w:rPr>
              <w:fldChar w:fldCharType="end"/>
            </w:r>
          </w:hyperlink>
        </w:p>
        <w:p w:rsidR="006E3550" w:rsidRDefault="00FF3C76">
          <w:pPr>
            <w:pStyle w:val="TOC1"/>
            <w:tabs>
              <w:tab w:val="left" w:pos="440"/>
              <w:tab w:val="right" w:leader="dot" w:pos="9350"/>
            </w:tabs>
            <w:rPr>
              <w:noProof/>
            </w:rPr>
          </w:pPr>
          <w:hyperlink w:anchor="_Toc479234305" w:history="1">
            <w:r w:rsidR="006E3550" w:rsidRPr="00B37C15">
              <w:rPr>
                <w:rStyle w:val="Hyperlink"/>
                <w:noProof/>
              </w:rPr>
              <w:t>3.</w:t>
            </w:r>
            <w:r w:rsidR="006E3550">
              <w:rPr>
                <w:noProof/>
              </w:rPr>
              <w:tab/>
            </w:r>
            <w:r w:rsidR="006E3550" w:rsidRPr="00B37C15">
              <w:rPr>
                <w:rStyle w:val="Hyperlink"/>
                <w:noProof/>
              </w:rPr>
              <w:t>List of Artifacts</w:t>
            </w:r>
            <w:r w:rsidR="006E3550">
              <w:rPr>
                <w:noProof/>
                <w:webHidden/>
              </w:rPr>
              <w:tab/>
            </w:r>
            <w:r w:rsidR="006E3550">
              <w:rPr>
                <w:noProof/>
                <w:webHidden/>
              </w:rPr>
              <w:fldChar w:fldCharType="begin"/>
            </w:r>
            <w:r w:rsidR="006E3550">
              <w:rPr>
                <w:noProof/>
                <w:webHidden/>
              </w:rPr>
              <w:instrText xml:space="preserve"> PAGEREF _Toc479234305 \h </w:instrText>
            </w:r>
            <w:r w:rsidR="006E3550">
              <w:rPr>
                <w:noProof/>
                <w:webHidden/>
              </w:rPr>
            </w:r>
            <w:r w:rsidR="006E3550">
              <w:rPr>
                <w:noProof/>
                <w:webHidden/>
              </w:rPr>
              <w:fldChar w:fldCharType="separate"/>
            </w:r>
            <w:r w:rsidR="006E3550">
              <w:rPr>
                <w:noProof/>
                <w:webHidden/>
              </w:rPr>
              <w:t>1</w:t>
            </w:r>
            <w:r w:rsidR="006E3550">
              <w:rPr>
                <w:noProof/>
                <w:webHidden/>
              </w:rPr>
              <w:fldChar w:fldCharType="end"/>
            </w:r>
          </w:hyperlink>
        </w:p>
        <w:p w:rsidR="006E3550" w:rsidRDefault="00FF3C76">
          <w:pPr>
            <w:pStyle w:val="TOC1"/>
            <w:tabs>
              <w:tab w:val="left" w:pos="440"/>
              <w:tab w:val="right" w:leader="dot" w:pos="9350"/>
            </w:tabs>
            <w:rPr>
              <w:noProof/>
            </w:rPr>
          </w:pPr>
          <w:hyperlink w:anchor="_Toc479234306" w:history="1">
            <w:r w:rsidR="006E3550" w:rsidRPr="00B37C15">
              <w:rPr>
                <w:rStyle w:val="Hyperlink"/>
                <w:noProof/>
              </w:rPr>
              <w:t>4.</w:t>
            </w:r>
            <w:r w:rsidR="006E3550">
              <w:rPr>
                <w:noProof/>
              </w:rPr>
              <w:tab/>
            </w:r>
            <w:r w:rsidR="006E3550" w:rsidRPr="00B37C15">
              <w:rPr>
                <w:rStyle w:val="Hyperlink"/>
                <w:noProof/>
              </w:rPr>
              <w:t>NIBRS and NIEM Interaction</w:t>
            </w:r>
            <w:r w:rsidR="006E3550">
              <w:rPr>
                <w:noProof/>
                <w:webHidden/>
              </w:rPr>
              <w:tab/>
            </w:r>
            <w:r w:rsidR="006E3550">
              <w:rPr>
                <w:noProof/>
                <w:webHidden/>
              </w:rPr>
              <w:fldChar w:fldCharType="begin"/>
            </w:r>
            <w:r w:rsidR="006E3550">
              <w:rPr>
                <w:noProof/>
                <w:webHidden/>
              </w:rPr>
              <w:instrText xml:space="preserve"> PAGEREF _Toc479234306 \h </w:instrText>
            </w:r>
            <w:r w:rsidR="006E3550">
              <w:rPr>
                <w:noProof/>
                <w:webHidden/>
              </w:rPr>
            </w:r>
            <w:r w:rsidR="006E3550">
              <w:rPr>
                <w:noProof/>
                <w:webHidden/>
              </w:rPr>
              <w:fldChar w:fldCharType="separate"/>
            </w:r>
            <w:r w:rsidR="006E3550">
              <w:rPr>
                <w:noProof/>
                <w:webHidden/>
              </w:rPr>
              <w:t>2</w:t>
            </w:r>
            <w:r w:rsidR="006E3550">
              <w:rPr>
                <w:noProof/>
                <w:webHidden/>
              </w:rPr>
              <w:fldChar w:fldCharType="end"/>
            </w:r>
          </w:hyperlink>
        </w:p>
        <w:p w:rsidR="006E3550" w:rsidRDefault="00FF3C76">
          <w:pPr>
            <w:pStyle w:val="TOC2"/>
            <w:tabs>
              <w:tab w:val="right" w:leader="dot" w:pos="9350"/>
            </w:tabs>
            <w:rPr>
              <w:noProof/>
            </w:rPr>
          </w:pPr>
          <w:hyperlink w:anchor="_Toc479234307" w:history="1">
            <w:r w:rsidR="006E3550" w:rsidRPr="00B37C15">
              <w:rPr>
                <w:rStyle w:val="Hyperlink"/>
                <w:noProof/>
              </w:rPr>
              <w:t>4.1 NIEM Constrained Subset Schemas</w:t>
            </w:r>
            <w:r w:rsidR="006E3550">
              <w:rPr>
                <w:noProof/>
                <w:webHidden/>
              </w:rPr>
              <w:tab/>
            </w:r>
            <w:r w:rsidR="006E3550">
              <w:rPr>
                <w:noProof/>
                <w:webHidden/>
              </w:rPr>
              <w:fldChar w:fldCharType="begin"/>
            </w:r>
            <w:r w:rsidR="006E3550">
              <w:rPr>
                <w:noProof/>
                <w:webHidden/>
              </w:rPr>
              <w:instrText xml:space="preserve"> PAGEREF _Toc479234307 \h </w:instrText>
            </w:r>
            <w:r w:rsidR="006E3550">
              <w:rPr>
                <w:noProof/>
                <w:webHidden/>
              </w:rPr>
            </w:r>
            <w:r w:rsidR="006E3550">
              <w:rPr>
                <w:noProof/>
                <w:webHidden/>
              </w:rPr>
              <w:fldChar w:fldCharType="separate"/>
            </w:r>
            <w:r w:rsidR="006E3550">
              <w:rPr>
                <w:noProof/>
                <w:webHidden/>
              </w:rPr>
              <w:t>2</w:t>
            </w:r>
            <w:r w:rsidR="006E3550">
              <w:rPr>
                <w:noProof/>
                <w:webHidden/>
              </w:rPr>
              <w:fldChar w:fldCharType="end"/>
            </w:r>
          </w:hyperlink>
        </w:p>
        <w:p w:rsidR="006E3550" w:rsidRDefault="00FF3C76">
          <w:pPr>
            <w:pStyle w:val="TOC2"/>
            <w:tabs>
              <w:tab w:val="right" w:leader="dot" w:pos="9350"/>
            </w:tabs>
            <w:rPr>
              <w:noProof/>
            </w:rPr>
          </w:pPr>
          <w:hyperlink w:anchor="_Toc479234308" w:history="1">
            <w:r w:rsidR="006E3550" w:rsidRPr="00B37C15">
              <w:rPr>
                <w:rStyle w:val="Hyperlink"/>
                <w:noProof/>
              </w:rPr>
              <w:t>4.2 Extension XML Schemas</w:t>
            </w:r>
            <w:r w:rsidR="006E3550">
              <w:rPr>
                <w:noProof/>
                <w:webHidden/>
              </w:rPr>
              <w:tab/>
            </w:r>
            <w:r w:rsidR="006E3550">
              <w:rPr>
                <w:noProof/>
                <w:webHidden/>
              </w:rPr>
              <w:fldChar w:fldCharType="begin"/>
            </w:r>
            <w:r w:rsidR="006E3550">
              <w:rPr>
                <w:noProof/>
                <w:webHidden/>
              </w:rPr>
              <w:instrText xml:space="preserve"> PAGEREF _Toc479234308 \h </w:instrText>
            </w:r>
            <w:r w:rsidR="006E3550">
              <w:rPr>
                <w:noProof/>
                <w:webHidden/>
              </w:rPr>
            </w:r>
            <w:r w:rsidR="006E3550">
              <w:rPr>
                <w:noProof/>
                <w:webHidden/>
              </w:rPr>
              <w:fldChar w:fldCharType="separate"/>
            </w:r>
            <w:r w:rsidR="006E3550">
              <w:rPr>
                <w:noProof/>
                <w:webHidden/>
              </w:rPr>
              <w:t>2</w:t>
            </w:r>
            <w:r w:rsidR="006E3550">
              <w:rPr>
                <w:noProof/>
                <w:webHidden/>
              </w:rPr>
              <w:fldChar w:fldCharType="end"/>
            </w:r>
          </w:hyperlink>
        </w:p>
        <w:p w:rsidR="006E3550" w:rsidRDefault="00FF3C76">
          <w:pPr>
            <w:pStyle w:val="TOC1"/>
            <w:tabs>
              <w:tab w:val="left" w:pos="440"/>
              <w:tab w:val="right" w:leader="dot" w:pos="9350"/>
            </w:tabs>
            <w:rPr>
              <w:noProof/>
            </w:rPr>
          </w:pPr>
          <w:hyperlink w:anchor="_Toc479234309" w:history="1">
            <w:r w:rsidR="006E3550" w:rsidRPr="00B37C15">
              <w:rPr>
                <w:rStyle w:val="Hyperlink"/>
                <w:noProof/>
              </w:rPr>
              <w:t>5.</w:t>
            </w:r>
            <w:r w:rsidR="006E3550">
              <w:rPr>
                <w:noProof/>
              </w:rPr>
              <w:tab/>
            </w:r>
            <w:r w:rsidR="006E3550" w:rsidRPr="00B37C15">
              <w:rPr>
                <w:rStyle w:val="Hyperlink"/>
                <w:noProof/>
              </w:rPr>
              <w:t>XML Elements and Associations</w:t>
            </w:r>
            <w:r w:rsidR="006E3550">
              <w:rPr>
                <w:noProof/>
                <w:webHidden/>
              </w:rPr>
              <w:tab/>
            </w:r>
            <w:r w:rsidR="006E3550">
              <w:rPr>
                <w:noProof/>
                <w:webHidden/>
              </w:rPr>
              <w:fldChar w:fldCharType="begin"/>
            </w:r>
            <w:r w:rsidR="006E3550">
              <w:rPr>
                <w:noProof/>
                <w:webHidden/>
              </w:rPr>
              <w:instrText xml:space="preserve"> PAGEREF _Toc479234309 \h </w:instrText>
            </w:r>
            <w:r w:rsidR="006E3550">
              <w:rPr>
                <w:noProof/>
                <w:webHidden/>
              </w:rPr>
            </w:r>
            <w:r w:rsidR="006E3550">
              <w:rPr>
                <w:noProof/>
                <w:webHidden/>
              </w:rPr>
              <w:fldChar w:fldCharType="separate"/>
            </w:r>
            <w:r w:rsidR="006E3550">
              <w:rPr>
                <w:noProof/>
                <w:webHidden/>
              </w:rPr>
              <w:t>2</w:t>
            </w:r>
            <w:r w:rsidR="006E3550">
              <w:rPr>
                <w:noProof/>
                <w:webHidden/>
              </w:rPr>
              <w:fldChar w:fldCharType="end"/>
            </w:r>
          </w:hyperlink>
        </w:p>
        <w:p w:rsidR="006E3550" w:rsidRDefault="00FF3C76">
          <w:pPr>
            <w:pStyle w:val="TOC1"/>
            <w:tabs>
              <w:tab w:val="left" w:pos="440"/>
              <w:tab w:val="right" w:leader="dot" w:pos="9350"/>
            </w:tabs>
            <w:rPr>
              <w:noProof/>
            </w:rPr>
          </w:pPr>
          <w:hyperlink w:anchor="_Toc479234310" w:history="1">
            <w:r w:rsidR="006E3550" w:rsidRPr="00B37C15">
              <w:rPr>
                <w:rStyle w:val="Hyperlink"/>
                <w:noProof/>
              </w:rPr>
              <w:t>6.</w:t>
            </w:r>
            <w:r w:rsidR="006E3550">
              <w:rPr>
                <w:noProof/>
              </w:rPr>
              <w:tab/>
            </w:r>
            <w:r w:rsidR="006E3550" w:rsidRPr="00B37C15">
              <w:rPr>
                <w:rStyle w:val="Hyperlink"/>
                <w:noProof/>
              </w:rPr>
              <w:t>Business Rules</w:t>
            </w:r>
            <w:r w:rsidR="006E3550">
              <w:rPr>
                <w:noProof/>
                <w:webHidden/>
              </w:rPr>
              <w:tab/>
            </w:r>
            <w:r w:rsidR="006E3550">
              <w:rPr>
                <w:noProof/>
                <w:webHidden/>
              </w:rPr>
              <w:fldChar w:fldCharType="begin"/>
            </w:r>
            <w:r w:rsidR="006E3550">
              <w:rPr>
                <w:noProof/>
                <w:webHidden/>
              </w:rPr>
              <w:instrText xml:space="preserve"> PAGEREF _Toc479234310 \h </w:instrText>
            </w:r>
            <w:r w:rsidR="006E3550">
              <w:rPr>
                <w:noProof/>
                <w:webHidden/>
              </w:rPr>
            </w:r>
            <w:r w:rsidR="006E3550">
              <w:rPr>
                <w:noProof/>
                <w:webHidden/>
              </w:rPr>
              <w:fldChar w:fldCharType="separate"/>
            </w:r>
            <w:r w:rsidR="006E3550">
              <w:rPr>
                <w:noProof/>
                <w:webHidden/>
              </w:rPr>
              <w:t>4</w:t>
            </w:r>
            <w:r w:rsidR="006E3550">
              <w:rPr>
                <w:noProof/>
                <w:webHidden/>
              </w:rPr>
              <w:fldChar w:fldCharType="end"/>
            </w:r>
          </w:hyperlink>
        </w:p>
        <w:p w:rsidR="006E3550" w:rsidRDefault="00FF3C76">
          <w:pPr>
            <w:pStyle w:val="TOC1"/>
            <w:tabs>
              <w:tab w:val="left" w:pos="440"/>
              <w:tab w:val="right" w:leader="dot" w:pos="9350"/>
            </w:tabs>
            <w:rPr>
              <w:noProof/>
            </w:rPr>
          </w:pPr>
          <w:hyperlink w:anchor="_Toc479234311" w:history="1">
            <w:r w:rsidR="006E3550" w:rsidRPr="00B37C15">
              <w:rPr>
                <w:rStyle w:val="Hyperlink"/>
                <w:noProof/>
              </w:rPr>
              <w:t>7.</w:t>
            </w:r>
            <w:r w:rsidR="006E3550">
              <w:rPr>
                <w:noProof/>
              </w:rPr>
              <w:tab/>
            </w:r>
            <w:r w:rsidR="006E3550" w:rsidRPr="00B37C15">
              <w:rPr>
                <w:rStyle w:val="Hyperlink"/>
                <w:noProof/>
              </w:rPr>
              <w:t>Development Resources</w:t>
            </w:r>
            <w:r w:rsidR="006E3550">
              <w:rPr>
                <w:noProof/>
                <w:webHidden/>
              </w:rPr>
              <w:tab/>
            </w:r>
            <w:r w:rsidR="006E3550">
              <w:rPr>
                <w:noProof/>
                <w:webHidden/>
              </w:rPr>
              <w:fldChar w:fldCharType="begin"/>
            </w:r>
            <w:r w:rsidR="006E3550">
              <w:rPr>
                <w:noProof/>
                <w:webHidden/>
              </w:rPr>
              <w:instrText xml:space="preserve"> PAGEREF _Toc479234311 \h </w:instrText>
            </w:r>
            <w:r w:rsidR="006E3550">
              <w:rPr>
                <w:noProof/>
                <w:webHidden/>
              </w:rPr>
            </w:r>
            <w:r w:rsidR="006E3550">
              <w:rPr>
                <w:noProof/>
                <w:webHidden/>
              </w:rPr>
              <w:fldChar w:fldCharType="separate"/>
            </w:r>
            <w:r w:rsidR="006E3550">
              <w:rPr>
                <w:noProof/>
                <w:webHidden/>
              </w:rPr>
              <w:t>4</w:t>
            </w:r>
            <w:r w:rsidR="006E3550">
              <w:rPr>
                <w:noProof/>
                <w:webHidden/>
              </w:rPr>
              <w:fldChar w:fldCharType="end"/>
            </w:r>
          </w:hyperlink>
        </w:p>
        <w:p w:rsidR="006E3550" w:rsidRDefault="00FF3C76">
          <w:pPr>
            <w:pStyle w:val="TOC1"/>
            <w:tabs>
              <w:tab w:val="left" w:pos="440"/>
              <w:tab w:val="right" w:leader="dot" w:pos="9350"/>
            </w:tabs>
            <w:rPr>
              <w:noProof/>
            </w:rPr>
          </w:pPr>
          <w:hyperlink w:anchor="_Toc479234312" w:history="1">
            <w:r w:rsidR="006E3550" w:rsidRPr="00B37C15">
              <w:rPr>
                <w:rStyle w:val="Hyperlink"/>
                <w:noProof/>
              </w:rPr>
              <w:t>8.</w:t>
            </w:r>
            <w:r w:rsidR="006E3550">
              <w:rPr>
                <w:noProof/>
              </w:rPr>
              <w:tab/>
            </w:r>
            <w:r w:rsidR="006E3550" w:rsidRPr="00B37C15">
              <w:rPr>
                <w:rStyle w:val="Hyperlink"/>
                <w:noProof/>
              </w:rPr>
              <w:t>Testing and Conformance</w:t>
            </w:r>
            <w:r w:rsidR="006E3550">
              <w:rPr>
                <w:noProof/>
                <w:webHidden/>
              </w:rPr>
              <w:tab/>
            </w:r>
            <w:r w:rsidR="006E3550">
              <w:rPr>
                <w:noProof/>
                <w:webHidden/>
              </w:rPr>
              <w:fldChar w:fldCharType="begin"/>
            </w:r>
            <w:r w:rsidR="006E3550">
              <w:rPr>
                <w:noProof/>
                <w:webHidden/>
              </w:rPr>
              <w:instrText xml:space="preserve"> PAGEREF _Toc479234312 \h </w:instrText>
            </w:r>
            <w:r w:rsidR="006E3550">
              <w:rPr>
                <w:noProof/>
                <w:webHidden/>
              </w:rPr>
            </w:r>
            <w:r w:rsidR="006E3550">
              <w:rPr>
                <w:noProof/>
                <w:webHidden/>
              </w:rPr>
              <w:fldChar w:fldCharType="separate"/>
            </w:r>
            <w:r w:rsidR="006E3550">
              <w:rPr>
                <w:noProof/>
                <w:webHidden/>
              </w:rPr>
              <w:t>4</w:t>
            </w:r>
            <w:r w:rsidR="006E3550">
              <w:rPr>
                <w:noProof/>
                <w:webHidden/>
              </w:rPr>
              <w:fldChar w:fldCharType="end"/>
            </w:r>
          </w:hyperlink>
        </w:p>
        <w:p w:rsidR="006E3550" w:rsidRDefault="006E3550">
          <w:r>
            <w:rPr>
              <w:b/>
              <w:bCs/>
              <w:noProof/>
            </w:rPr>
            <w:fldChar w:fldCharType="end"/>
          </w:r>
        </w:p>
      </w:sdtContent>
    </w:sdt>
    <w:p w:rsidR="006E3550" w:rsidRDefault="006E3550">
      <w:pPr>
        <w:rPr>
          <w:rFonts w:asciiTheme="majorHAnsi" w:eastAsiaTheme="majorEastAsia" w:hAnsiTheme="majorHAnsi" w:cstheme="majorBidi"/>
          <w:color w:val="2E74B5" w:themeColor="accent1" w:themeShade="BF"/>
          <w:sz w:val="28"/>
          <w:szCs w:val="32"/>
        </w:rPr>
      </w:pPr>
      <w:bookmarkStart w:id="1" w:name="_Toc479234303"/>
      <w:r>
        <w:br w:type="page"/>
      </w:r>
    </w:p>
    <w:p w:rsidR="005E6E9B" w:rsidRDefault="005E6E9B" w:rsidP="00211DAB">
      <w:pPr>
        <w:pStyle w:val="Heading1"/>
      </w:pPr>
      <w:r>
        <w:lastRenderedPageBreak/>
        <w:t>Introduction</w:t>
      </w:r>
      <w:bookmarkEnd w:id="1"/>
    </w:p>
    <w:p w:rsidR="005E6E9B" w:rsidRDefault="005E6E9B" w:rsidP="005E6E9B">
      <w:r>
        <w:t xml:space="preserve">The new UCR system is being enhanced to include the ability to process NIBRS data submitted in Extensible Markup Language (XML) format. However, in order to minimize impacts on law enforcement agencies (LEAs) that participate in the UCR Program, the new UCR system will also continue to accept data submissions in the legacy NIBRS flat-file formats that are used today. </w:t>
      </w:r>
    </w:p>
    <w:p w:rsidR="00E02518" w:rsidRDefault="00E02518" w:rsidP="00E02518">
      <w:r>
        <w:t>The purpose of this document is to provide documentation for version 1.</w:t>
      </w:r>
      <w:r w:rsidR="00567466">
        <w:t>5</w:t>
      </w:r>
      <w:r>
        <w:t xml:space="preserve"> of the Nebraska National Incident Based Reporting (NEIBRS) Information Exchange Package. This NEIBRS IPED is based on the NIBRS IEPD 4.</w:t>
      </w:r>
      <w:r w:rsidR="00480FD9">
        <w:t>2</w:t>
      </w:r>
      <w:r>
        <w:t>.</w:t>
      </w:r>
    </w:p>
    <w:p w:rsidR="005E6E9B" w:rsidRDefault="005E6E9B" w:rsidP="005E6E9B">
      <w:r>
        <w:t>The structure of this document is intended to be compliant with version 3.2 of “Requirements for a National Information Exchange Model (NIEM) Information Exchange Package Documentation (IEPD) Specification”.</w:t>
      </w:r>
    </w:p>
    <w:p w:rsidR="005E6E9B" w:rsidRDefault="005E6E9B" w:rsidP="00211DAB">
      <w:pPr>
        <w:pStyle w:val="Heading1"/>
      </w:pPr>
      <w:bookmarkStart w:id="2" w:name="_Toc479234304"/>
      <w:r>
        <w:t>Purpose and Scope</w:t>
      </w:r>
      <w:bookmarkEnd w:id="2"/>
    </w:p>
    <w:p w:rsidR="005E6E9B" w:rsidRDefault="005E6E9B" w:rsidP="005E6E9B">
      <w:r>
        <w:t xml:space="preserve">The purpose of the </w:t>
      </w:r>
      <w:r w:rsidR="00480FD9">
        <w:t>NEIBRS 1.</w:t>
      </w:r>
      <w:r w:rsidR="00C17782">
        <w:t>5</w:t>
      </w:r>
      <w:r>
        <w:t xml:space="preserve"> IEPD is to provide law enforcement agencies documentation that lists exchange specifications to be used for the exchange of complete, accurate, and timely criminal justice information, which is classified as Law Enforcement Sensitive, Sensitive </w:t>
      </w:r>
      <w:proofErr w:type="gramStart"/>
      <w:r>
        <w:t>But</w:t>
      </w:r>
      <w:proofErr w:type="gramEnd"/>
      <w:r>
        <w:t xml:space="preserve"> Unclassified, or Controlled Unclassified Information.  </w:t>
      </w:r>
      <w:proofErr w:type="gramStart"/>
      <w:r>
        <w:t>Th</w:t>
      </w:r>
      <w:r w:rsidR="00E02518">
        <w:t>is release of the NEIBRS</w:t>
      </w:r>
      <w:r>
        <w:t xml:space="preserve"> IEPD is based on the NIEM IEPD Template Requirements document and contains written documentation, schemas, instance documents, style sheet, a mapping spreadsheet, and additional documentation.</w:t>
      </w:r>
      <w:proofErr w:type="gramEnd"/>
    </w:p>
    <w:p w:rsidR="004D6E16" w:rsidRDefault="005E6E9B" w:rsidP="00211DAB">
      <w:pPr>
        <w:pStyle w:val="Heading1"/>
      </w:pPr>
      <w:bookmarkStart w:id="3" w:name="_Toc479234305"/>
      <w:r>
        <w:t>List of Artifacts</w:t>
      </w:r>
      <w:bookmarkEnd w:id="3"/>
    </w:p>
    <w:tbl>
      <w:tblPr>
        <w:tblStyle w:val="TableGrid"/>
        <w:tblW w:w="0" w:type="auto"/>
        <w:tblLook w:val="04A0" w:firstRow="1" w:lastRow="0" w:firstColumn="1" w:lastColumn="0" w:noHBand="0" w:noVBand="1"/>
      </w:tblPr>
      <w:tblGrid>
        <w:gridCol w:w="5451"/>
        <w:gridCol w:w="3899"/>
      </w:tblGrid>
      <w:tr w:rsidR="005E6E9B" w:rsidRPr="005E6E9B" w:rsidTr="00480FD9">
        <w:tc>
          <w:tcPr>
            <w:tcW w:w="5451" w:type="dxa"/>
            <w:shd w:val="clear" w:color="auto" w:fill="BDD6EE" w:themeFill="accent1" w:themeFillTint="66"/>
          </w:tcPr>
          <w:p w:rsidR="005E6E9B" w:rsidRPr="005E6E9B" w:rsidRDefault="005E6E9B" w:rsidP="005E6E9B">
            <w:pPr>
              <w:rPr>
                <w:b/>
              </w:rPr>
            </w:pPr>
            <w:r w:rsidRPr="005E6E9B">
              <w:rPr>
                <w:b/>
              </w:rPr>
              <w:t>Artifact Name</w:t>
            </w:r>
          </w:p>
        </w:tc>
        <w:tc>
          <w:tcPr>
            <w:tcW w:w="3899" w:type="dxa"/>
            <w:shd w:val="clear" w:color="auto" w:fill="BDD6EE" w:themeFill="accent1" w:themeFillTint="66"/>
          </w:tcPr>
          <w:p w:rsidR="005E6E9B" w:rsidRPr="005E6E9B" w:rsidRDefault="005E6E9B" w:rsidP="005E6E9B">
            <w:pPr>
              <w:rPr>
                <w:b/>
              </w:rPr>
            </w:pPr>
            <w:r w:rsidRPr="005E6E9B">
              <w:rPr>
                <w:b/>
              </w:rPr>
              <w:t>Purpose</w:t>
            </w:r>
          </w:p>
        </w:tc>
      </w:tr>
      <w:tr w:rsidR="005E6E9B" w:rsidRPr="005E6E9B" w:rsidTr="00480FD9">
        <w:tc>
          <w:tcPr>
            <w:tcW w:w="5451" w:type="dxa"/>
          </w:tcPr>
          <w:p w:rsidR="005E6E9B" w:rsidRPr="00B1695F" w:rsidRDefault="00480FD9" w:rsidP="005E6E9B">
            <w:pPr>
              <w:rPr>
                <w:lang w:val="fr-CA"/>
              </w:rPr>
            </w:pPr>
            <w:r w:rsidRPr="00B1695F">
              <w:rPr>
                <w:lang w:val="fr-CA"/>
              </w:rPr>
              <w:t>documents</w:t>
            </w:r>
            <w:r w:rsidR="005E6E9B" w:rsidRPr="00B1695F">
              <w:rPr>
                <w:lang w:val="fr-CA"/>
              </w:rPr>
              <w:t>/</w:t>
            </w:r>
            <w:r w:rsidRPr="00B1695F">
              <w:rPr>
                <w:lang w:val="fr-CA"/>
              </w:rPr>
              <w:t>NE_nibrs_MasterDocumentation</w:t>
            </w:r>
            <w:r w:rsidR="005E6E9B" w:rsidRPr="00B1695F">
              <w:rPr>
                <w:lang w:val="fr-CA"/>
              </w:rPr>
              <w:t>.docx</w:t>
            </w:r>
          </w:p>
        </w:tc>
        <w:tc>
          <w:tcPr>
            <w:tcW w:w="3899" w:type="dxa"/>
          </w:tcPr>
          <w:p w:rsidR="005E6E9B" w:rsidRPr="005E6E9B" w:rsidRDefault="005E6E9B" w:rsidP="005E6E9B">
            <w:r w:rsidRPr="005E6E9B">
              <w:t>This document.</w:t>
            </w:r>
          </w:p>
        </w:tc>
      </w:tr>
      <w:tr w:rsidR="005E6E9B" w:rsidRPr="005E6E9B" w:rsidTr="00480FD9">
        <w:tc>
          <w:tcPr>
            <w:tcW w:w="5451" w:type="dxa"/>
          </w:tcPr>
          <w:p w:rsidR="005E6E9B" w:rsidRPr="005E6E9B" w:rsidRDefault="00480FD9" w:rsidP="005E6E9B">
            <w:r>
              <w:t>documents</w:t>
            </w:r>
            <w:r w:rsidR="005E6E9B" w:rsidRPr="005E6E9B">
              <w:t>/</w:t>
            </w:r>
            <w:r w:rsidRPr="00480FD9">
              <w:t>NE_nibrs_XMLMapping_Spreadsheet</w:t>
            </w:r>
            <w:r w:rsidR="005E6E9B" w:rsidRPr="005E6E9B">
              <w:t>.xlsx</w:t>
            </w:r>
          </w:p>
        </w:tc>
        <w:tc>
          <w:tcPr>
            <w:tcW w:w="3899" w:type="dxa"/>
          </w:tcPr>
          <w:p w:rsidR="005E6E9B" w:rsidRPr="005E6E9B" w:rsidRDefault="005E6E9B" w:rsidP="005E6E9B">
            <w:r w:rsidRPr="005E6E9B">
              <w:t>MPD Specification 3.0</w:t>
            </w:r>
          </w:p>
        </w:tc>
      </w:tr>
      <w:tr w:rsidR="005E6E9B" w:rsidRPr="005E6E9B" w:rsidTr="00480FD9">
        <w:tc>
          <w:tcPr>
            <w:tcW w:w="5451" w:type="dxa"/>
          </w:tcPr>
          <w:p w:rsidR="005E6E9B" w:rsidRPr="00B1695F" w:rsidRDefault="00480FD9" w:rsidP="005E6E9B">
            <w:pPr>
              <w:rPr>
                <w:lang w:val="fr-CA"/>
              </w:rPr>
            </w:pPr>
            <w:r w:rsidRPr="00B1695F">
              <w:rPr>
                <w:lang w:val="fr-CA"/>
              </w:rPr>
              <w:t>documents</w:t>
            </w:r>
            <w:r w:rsidR="005E6E9B" w:rsidRPr="00B1695F">
              <w:rPr>
                <w:lang w:val="fr-CA"/>
              </w:rPr>
              <w:t>/</w:t>
            </w:r>
            <w:r w:rsidRPr="00B1695F">
              <w:rPr>
                <w:lang w:val="fr-CA"/>
              </w:rPr>
              <w:t>NE_Nibrs_Plus_UML_1_1</w:t>
            </w:r>
            <w:r w:rsidR="005E6E9B" w:rsidRPr="00B1695F">
              <w:rPr>
                <w:lang w:val="fr-CA"/>
              </w:rPr>
              <w:t>.pdf</w:t>
            </w:r>
          </w:p>
        </w:tc>
        <w:tc>
          <w:tcPr>
            <w:tcW w:w="3899" w:type="dxa"/>
          </w:tcPr>
          <w:p w:rsidR="005E6E9B" w:rsidRPr="005E6E9B" w:rsidRDefault="005E6E9B" w:rsidP="005E6E9B">
            <w:r w:rsidRPr="005E6E9B">
              <w:t>UML Diagram</w:t>
            </w:r>
          </w:p>
        </w:tc>
      </w:tr>
      <w:tr w:rsidR="005E6E9B" w:rsidRPr="005E6E9B" w:rsidTr="00480FD9">
        <w:tc>
          <w:tcPr>
            <w:tcW w:w="5451" w:type="dxa"/>
          </w:tcPr>
          <w:p w:rsidR="005E6E9B" w:rsidRPr="00B1695F" w:rsidRDefault="00480FD9" w:rsidP="005E6E9B">
            <w:pPr>
              <w:rPr>
                <w:lang w:val="fr-CA"/>
              </w:rPr>
            </w:pPr>
            <w:r w:rsidRPr="00B1695F">
              <w:rPr>
                <w:lang w:val="fr-CA"/>
              </w:rPr>
              <w:t>documents</w:t>
            </w:r>
            <w:r w:rsidR="005E6E9B" w:rsidRPr="00B1695F">
              <w:rPr>
                <w:lang w:val="fr-CA"/>
              </w:rPr>
              <w:t>/</w:t>
            </w:r>
            <w:r w:rsidRPr="00B1695F">
              <w:rPr>
                <w:lang w:val="fr-CA"/>
              </w:rPr>
              <w:t>NE_nibrs_CodesTables</w:t>
            </w:r>
            <w:r w:rsidR="005E6E9B" w:rsidRPr="00B1695F">
              <w:rPr>
                <w:lang w:val="fr-CA"/>
              </w:rPr>
              <w:t>.xlsx</w:t>
            </w:r>
          </w:p>
        </w:tc>
        <w:tc>
          <w:tcPr>
            <w:tcW w:w="3899" w:type="dxa"/>
          </w:tcPr>
          <w:p w:rsidR="005E6E9B" w:rsidRPr="005E6E9B" w:rsidRDefault="005E6E9B" w:rsidP="005E6E9B">
            <w:r w:rsidRPr="005E6E9B">
              <w:t>Code Tables for each Instance</w:t>
            </w:r>
          </w:p>
        </w:tc>
      </w:tr>
      <w:tr w:rsidR="005E6E9B" w:rsidRPr="005E6E9B" w:rsidTr="00480FD9">
        <w:tc>
          <w:tcPr>
            <w:tcW w:w="5451" w:type="dxa"/>
          </w:tcPr>
          <w:p w:rsidR="005E6E9B" w:rsidRPr="00B1695F" w:rsidRDefault="00480FD9" w:rsidP="005E6E9B">
            <w:pPr>
              <w:rPr>
                <w:lang w:val="fr-CA"/>
              </w:rPr>
            </w:pPr>
            <w:r w:rsidRPr="00B1695F">
              <w:rPr>
                <w:lang w:val="fr-CA"/>
              </w:rPr>
              <w:t>documents</w:t>
            </w:r>
            <w:r w:rsidR="005E6E9B" w:rsidRPr="00B1695F">
              <w:rPr>
                <w:lang w:val="fr-CA"/>
              </w:rPr>
              <w:t>/</w:t>
            </w:r>
            <w:r w:rsidRPr="00B1695F">
              <w:rPr>
                <w:lang w:val="fr-CA"/>
              </w:rPr>
              <w:t>NE_Plus_fields</w:t>
            </w:r>
            <w:r w:rsidR="005E6E9B" w:rsidRPr="00B1695F">
              <w:rPr>
                <w:lang w:val="fr-CA"/>
              </w:rPr>
              <w:t>.docx</w:t>
            </w:r>
          </w:p>
        </w:tc>
        <w:tc>
          <w:tcPr>
            <w:tcW w:w="3899" w:type="dxa"/>
          </w:tcPr>
          <w:p w:rsidR="005E6E9B" w:rsidRPr="005E6E9B" w:rsidRDefault="00480FD9" w:rsidP="005E6E9B">
            <w:r>
              <w:t>MPD for NIBRS+ Fields</w:t>
            </w:r>
          </w:p>
        </w:tc>
      </w:tr>
      <w:tr w:rsidR="005E6E9B" w:rsidRPr="005E6E9B" w:rsidTr="00480FD9">
        <w:tc>
          <w:tcPr>
            <w:tcW w:w="5451" w:type="dxa"/>
          </w:tcPr>
          <w:p w:rsidR="005E6E9B" w:rsidRPr="005E6E9B" w:rsidRDefault="005E6E9B" w:rsidP="005E6E9B">
            <w:r w:rsidRPr="005E6E9B">
              <w:t>readme.txt</w:t>
            </w:r>
          </w:p>
        </w:tc>
        <w:tc>
          <w:tcPr>
            <w:tcW w:w="3899" w:type="dxa"/>
          </w:tcPr>
          <w:p w:rsidR="005E6E9B" w:rsidRPr="005E6E9B" w:rsidRDefault="005E6E9B" w:rsidP="005E6E9B">
            <w:r w:rsidRPr="005E6E9B">
              <w:t>IEPD Content Listing</w:t>
            </w:r>
          </w:p>
        </w:tc>
      </w:tr>
      <w:tr w:rsidR="005E6E9B" w:rsidRPr="005E6E9B" w:rsidTr="00480FD9">
        <w:tc>
          <w:tcPr>
            <w:tcW w:w="5451" w:type="dxa"/>
          </w:tcPr>
          <w:p w:rsidR="005E6E9B" w:rsidRPr="005E6E9B" w:rsidRDefault="00480FD9" w:rsidP="005E6E9B">
            <w:proofErr w:type="spellStart"/>
            <w:r w:rsidRPr="00480FD9">
              <w:t>iep</w:t>
            </w:r>
            <w:proofErr w:type="spellEnd"/>
            <w:r w:rsidRPr="00480FD9">
              <w:t>-sample</w:t>
            </w:r>
            <w:r w:rsidR="005E6E9B" w:rsidRPr="005E6E9B">
              <w:t>/</w:t>
            </w:r>
            <w:r w:rsidRPr="00480FD9">
              <w:t>NE_nibrs_AllFields_Sample</w:t>
            </w:r>
            <w:r w:rsidR="005E6E9B" w:rsidRPr="005E6E9B">
              <w:t>.xml</w:t>
            </w:r>
          </w:p>
        </w:tc>
        <w:tc>
          <w:tcPr>
            <w:tcW w:w="3899" w:type="dxa"/>
          </w:tcPr>
          <w:p w:rsidR="005E6E9B" w:rsidRPr="005E6E9B" w:rsidRDefault="005E6E9B" w:rsidP="005E6E9B">
            <w:r w:rsidRPr="005E6E9B">
              <w:t>All fields sample file</w:t>
            </w:r>
          </w:p>
        </w:tc>
      </w:tr>
      <w:tr w:rsidR="005E6E9B" w:rsidRPr="005E6E9B" w:rsidTr="00480FD9">
        <w:tc>
          <w:tcPr>
            <w:tcW w:w="5451" w:type="dxa"/>
          </w:tcPr>
          <w:p w:rsidR="005E6E9B" w:rsidRPr="00B1695F" w:rsidRDefault="00480FD9" w:rsidP="005E6E9B">
            <w:pPr>
              <w:rPr>
                <w:lang w:val="fr-CA"/>
              </w:rPr>
            </w:pPr>
            <w:r w:rsidRPr="00B1695F">
              <w:rPr>
                <w:lang w:val="fr-CA"/>
              </w:rPr>
              <w:t>base-</w:t>
            </w:r>
            <w:proofErr w:type="spellStart"/>
            <w:r w:rsidR="005E6E9B" w:rsidRPr="00B1695F">
              <w:rPr>
                <w:lang w:val="fr-CA"/>
              </w:rPr>
              <w:t>xsd</w:t>
            </w:r>
            <w:proofErr w:type="spellEnd"/>
            <w:r w:rsidR="005E6E9B" w:rsidRPr="00B1695F">
              <w:rPr>
                <w:lang w:val="fr-CA"/>
              </w:rPr>
              <w:t>/</w:t>
            </w:r>
            <w:proofErr w:type="spellStart"/>
            <w:r w:rsidR="005E6E9B" w:rsidRPr="00B1695F">
              <w:rPr>
                <w:lang w:val="fr-CA"/>
              </w:rPr>
              <w:t>cjis</w:t>
            </w:r>
            <w:proofErr w:type="spellEnd"/>
            <w:r w:rsidR="005E6E9B" w:rsidRPr="00B1695F">
              <w:rPr>
                <w:lang w:val="fr-CA"/>
              </w:rPr>
              <w:t>/1.0/cjis-codes.xsd</w:t>
            </w:r>
          </w:p>
        </w:tc>
        <w:tc>
          <w:tcPr>
            <w:tcW w:w="3899" w:type="dxa"/>
          </w:tcPr>
          <w:p w:rsidR="005E6E9B" w:rsidRPr="005E6E9B" w:rsidRDefault="005E6E9B" w:rsidP="005E6E9B">
            <w:r w:rsidRPr="005E6E9B">
              <w:t>CJIS Specific Codes</w:t>
            </w:r>
          </w:p>
        </w:tc>
      </w:tr>
      <w:tr w:rsidR="005E6E9B" w:rsidRPr="005E6E9B" w:rsidTr="00480FD9">
        <w:tc>
          <w:tcPr>
            <w:tcW w:w="5451" w:type="dxa"/>
          </w:tcPr>
          <w:p w:rsidR="005E6E9B" w:rsidRPr="005E6E9B" w:rsidRDefault="00480FD9" w:rsidP="005E6E9B">
            <w:r>
              <w:t>base-</w:t>
            </w:r>
            <w:proofErr w:type="spellStart"/>
            <w:r w:rsidR="005E6E9B" w:rsidRPr="005E6E9B">
              <w:t>xsd</w:t>
            </w:r>
            <w:proofErr w:type="spellEnd"/>
            <w:r w:rsidR="005E6E9B" w:rsidRPr="005E6E9B">
              <w:t>/</w:t>
            </w:r>
            <w:proofErr w:type="spellStart"/>
            <w:r w:rsidR="005E6E9B" w:rsidRPr="005E6E9B">
              <w:t>cjis</w:t>
            </w:r>
            <w:proofErr w:type="spellEnd"/>
            <w:r w:rsidR="005E6E9B" w:rsidRPr="005E6E9B">
              <w:t>/1.0/cjis.xsd</w:t>
            </w:r>
          </w:p>
        </w:tc>
        <w:tc>
          <w:tcPr>
            <w:tcW w:w="3899" w:type="dxa"/>
          </w:tcPr>
          <w:p w:rsidR="005E6E9B" w:rsidRPr="005E6E9B" w:rsidRDefault="005E6E9B" w:rsidP="005E6E9B">
            <w:r w:rsidRPr="005E6E9B">
              <w:t>CJIS Schema Validation</w:t>
            </w:r>
          </w:p>
        </w:tc>
      </w:tr>
      <w:tr w:rsidR="005E6E9B" w:rsidRPr="005E6E9B" w:rsidTr="00480FD9">
        <w:tc>
          <w:tcPr>
            <w:tcW w:w="5451" w:type="dxa"/>
          </w:tcPr>
          <w:p w:rsidR="005E6E9B" w:rsidRPr="00B1695F" w:rsidRDefault="00480FD9" w:rsidP="00480FD9">
            <w:pPr>
              <w:rPr>
                <w:lang w:val="fr-CA"/>
              </w:rPr>
            </w:pPr>
            <w:r w:rsidRPr="00B1695F">
              <w:rPr>
                <w:lang w:val="fr-CA"/>
              </w:rPr>
              <w:t>base-</w:t>
            </w:r>
            <w:proofErr w:type="spellStart"/>
            <w:r w:rsidR="005E6E9B" w:rsidRPr="00B1695F">
              <w:rPr>
                <w:lang w:val="fr-CA"/>
              </w:rPr>
              <w:t>xsd</w:t>
            </w:r>
            <w:proofErr w:type="spellEnd"/>
            <w:r w:rsidR="005E6E9B" w:rsidRPr="00B1695F">
              <w:rPr>
                <w:lang w:val="fr-CA"/>
              </w:rPr>
              <w:t>/</w:t>
            </w:r>
            <w:proofErr w:type="spellStart"/>
            <w:r w:rsidR="005E6E9B" w:rsidRPr="00B1695F">
              <w:rPr>
                <w:lang w:val="fr-CA"/>
              </w:rPr>
              <w:t>nibrs</w:t>
            </w:r>
            <w:proofErr w:type="spellEnd"/>
            <w:r w:rsidR="005E6E9B" w:rsidRPr="00B1695F">
              <w:rPr>
                <w:lang w:val="fr-CA"/>
              </w:rPr>
              <w:t>/4.</w:t>
            </w:r>
            <w:r w:rsidRPr="00B1695F">
              <w:rPr>
                <w:lang w:val="fr-CA"/>
              </w:rPr>
              <w:t>2</w:t>
            </w:r>
            <w:r w:rsidR="005E6E9B" w:rsidRPr="00B1695F">
              <w:rPr>
                <w:lang w:val="fr-CA"/>
              </w:rPr>
              <w:t>/nibrs-codes.xsd</w:t>
            </w:r>
          </w:p>
        </w:tc>
        <w:tc>
          <w:tcPr>
            <w:tcW w:w="3899" w:type="dxa"/>
          </w:tcPr>
          <w:p w:rsidR="005E6E9B" w:rsidRPr="005E6E9B" w:rsidRDefault="005E6E9B" w:rsidP="005E6E9B">
            <w:r w:rsidRPr="005E6E9B">
              <w:t>NIBRS Specific Codes</w:t>
            </w:r>
          </w:p>
        </w:tc>
      </w:tr>
      <w:tr w:rsidR="00480FD9" w:rsidRPr="005E6E9B" w:rsidTr="00480FD9">
        <w:tc>
          <w:tcPr>
            <w:tcW w:w="5451" w:type="dxa"/>
          </w:tcPr>
          <w:p w:rsidR="00480FD9" w:rsidRPr="00B1695F" w:rsidRDefault="00480FD9" w:rsidP="00480FD9">
            <w:pPr>
              <w:rPr>
                <w:lang w:val="fr-CA"/>
              </w:rPr>
            </w:pPr>
            <w:r w:rsidRPr="00B1695F">
              <w:rPr>
                <w:lang w:val="fr-CA"/>
              </w:rPr>
              <w:t>base-</w:t>
            </w:r>
            <w:proofErr w:type="spellStart"/>
            <w:r w:rsidRPr="00B1695F">
              <w:rPr>
                <w:lang w:val="fr-CA"/>
              </w:rPr>
              <w:t>xsd</w:t>
            </w:r>
            <w:proofErr w:type="spellEnd"/>
            <w:r w:rsidRPr="00B1695F">
              <w:rPr>
                <w:lang w:val="fr-CA"/>
              </w:rPr>
              <w:t>/</w:t>
            </w:r>
            <w:proofErr w:type="spellStart"/>
            <w:r w:rsidRPr="00B1695F">
              <w:rPr>
                <w:lang w:val="fr-CA"/>
              </w:rPr>
              <w:t>nibrs</w:t>
            </w:r>
            <w:proofErr w:type="spellEnd"/>
            <w:r w:rsidRPr="00B1695F">
              <w:rPr>
                <w:lang w:val="fr-CA"/>
              </w:rPr>
              <w:t>/4.2/nibrs.xsd</w:t>
            </w:r>
          </w:p>
        </w:tc>
        <w:tc>
          <w:tcPr>
            <w:tcW w:w="3899" w:type="dxa"/>
          </w:tcPr>
          <w:p w:rsidR="00480FD9" w:rsidRPr="005E6E9B" w:rsidRDefault="00480FD9" w:rsidP="00480FD9">
            <w:r w:rsidRPr="005E6E9B">
              <w:t>NIBRS Schema Validation</w:t>
            </w:r>
          </w:p>
        </w:tc>
      </w:tr>
      <w:tr w:rsidR="00480FD9" w:rsidRPr="005E6E9B" w:rsidTr="00480FD9">
        <w:tc>
          <w:tcPr>
            <w:tcW w:w="5451" w:type="dxa"/>
          </w:tcPr>
          <w:p w:rsidR="00480FD9" w:rsidRPr="005E6E9B" w:rsidRDefault="00480FD9" w:rsidP="00567466">
            <w:r>
              <w:t>base-</w:t>
            </w:r>
            <w:proofErr w:type="spellStart"/>
            <w:r w:rsidRPr="005E6E9B">
              <w:t>xsd</w:t>
            </w:r>
            <w:proofErr w:type="spellEnd"/>
            <w:r w:rsidRPr="005E6E9B">
              <w:t>/</w:t>
            </w:r>
            <w:proofErr w:type="spellStart"/>
            <w:r w:rsidRPr="005E6E9B">
              <w:t>n</w:t>
            </w:r>
            <w:r>
              <w:t>e</w:t>
            </w:r>
            <w:r w:rsidRPr="005E6E9B">
              <w:t>ibrs</w:t>
            </w:r>
            <w:proofErr w:type="spellEnd"/>
            <w:r w:rsidRPr="005E6E9B">
              <w:t>/</w:t>
            </w:r>
            <w:r>
              <w:t>1.</w:t>
            </w:r>
            <w:r w:rsidR="00567466">
              <w:t>5</w:t>
            </w:r>
            <w:r w:rsidRPr="005E6E9B">
              <w:t>/n</w:t>
            </w:r>
            <w:r>
              <w:t>e</w:t>
            </w:r>
            <w:r w:rsidRPr="005E6E9B">
              <w:t>ibrs-codes.xsd</w:t>
            </w:r>
          </w:p>
        </w:tc>
        <w:tc>
          <w:tcPr>
            <w:tcW w:w="3899" w:type="dxa"/>
          </w:tcPr>
          <w:p w:rsidR="00480FD9" w:rsidRPr="005E6E9B" w:rsidRDefault="00480FD9" w:rsidP="00480FD9">
            <w:r>
              <w:t xml:space="preserve">NE </w:t>
            </w:r>
            <w:r w:rsidRPr="005E6E9B">
              <w:t>NIBRS Specific Codes</w:t>
            </w:r>
          </w:p>
        </w:tc>
      </w:tr>
      <w:tr w:rsidR="00480FD9" w:rsidRPr="005E6E9B" w:rsidTr="00480FD9">
        <w:tc>
          <w:tcPr>
            <w:tcW w:w="5451" w:type="dxa"/>
          </w:tcPr>
          <w:p w:rsidR="00480FD9" w:rsidRPr="005E6E9B" w:rsidRDefault="00480FD9" w:rsidP="00567466">
            <w:r>
              <w:t>base-</w:t>
            </w:r>
            <w:proofErr w:type="spellStart"/>
            <w:r>
              <w:t>xsd</w:t>
            </w:r>
            <w:proofErr w:type="spellEnd"/>
            <w:r>
              <w:t>/</w:t>
            </w:r>
            <w:proofErr w:type="spellStart"/>
            <w:r>
              <w:t>neibrs</w:t>
            </w:r>
            <w:proofErr w:type="spellEnd"/>
            <w:r>
              <w:t>/1.</w:t>
            </w:r>
            <w:r w:rsidR="00567466">
              <w:t>5</w:t>
            </w:r>
            <w:r w:rsidRPr="005E6E9B">
              <w:t>/n</w:t>
            </w:r>
            <w:r>
              <w:t>e</w:t>
            </w:r>
            <w:r w:rsidRPr="005E6E9B">
              <w:t>ibrs.xsd</w:t>
            </w:r>
          </w:p>
        </w:tc>
        <w:tc>
          <w:tcPr>
            <w:tcW w:w="3899" w:type="dxa"/>
          </w:tcPr>
          <w:p w:rsidR="00480FD9" w:rsidRPr="005E6E9B" w:rsidRDefault="00480FD9" w:rsidP="00480FD9">
            <w:r>
              <w:t xml:space="preserve">NE </w:t>
            </w:r>
            <w:r w:rsidRPr="005E6E9B">
              <w:t>NIBRS Schema Validation</w:t>
            </w:r>
          </w:p>
        </w:tc>
      </w:tr>
      <w:tr w:rsidR="00480FD9" w:rsidRPr="005E6E9B" w:rsidTr="00480FD9">
        <w:tc>
          <w:tcPr>
            <w:tcW w:w="5451" w:type="dxa"/>
            <w:tcBorders>
              <w:bottom w:val="single" w:sz="4" w:space="0" w:color="auto"/>
            </w:tcBorders>
          </w:tcPr>
          <w:p w:rsidR="00480FD9" w:rsidRPr="005E6E9B" w:rsidRDefault="00480FD9" w:rsidP="00480FD9">
            <w:proofErr w:type="spellStart"/>
            <w:proofErr w:type="gramStart"/>
            <w:r w:rsidRPr="005E6E9B">
              <w:t>niem</w:t>
            </w:r>
            <w:proofErr w:type="spellEnd"/>
            <w:proofErr w:type="gramEnd"/>
            <w:r w:rsidRPr="005E6E9B">
              <w:t>/*.*</w:t>
            </w:r>
          </w:p>
        </w:tc>
        <w:tc>
          <w:tcPr>
            <w:tcW w:w="3899" w:type="dxa"/>
            <w:tcBorders>
              <w:bottom w:val="single" w:sz="4" w:space="0" w:color="auto"/>
            </w:tcBorders>
          </w:tcPr>
          <w:p w:rsidR="00480FD9" w:rsidRPr="005E6E9B" w:rsidRDefault="00480FD9" w:rsidP="00480FD9">
            <w:r w:rsidRPr="005E6E9B">
              <w:t>NIEM Codes and Validation Schemas</w:t>
            </w:r>
          </w:p>
        </w:tc>
      </w:tr>
      <w:tr w:rsidR="00480FD9" w:rsidRPr="005E6E9B" w:rsidTr="00480FD9">
        <w:tc>
          <w:tcPr>
            <w:tcW w:w="5451" w:type="dxa"/>
            <w:tcBorders>
              <w:left w:val="nil"/>
              <w:bottom w:val="nil"/>
              <w:right w:val="nil"/>
            </w:tcBorders>
          </w:tcPr>
          <w:p w:rsidR="00480FD9" w:rsidRPr="005E6E9B" w:rsidRDefault="00480FD9" w:rsidP="00480FD9"/>
        </w:tc>
        <w:tc>
          <w:tcPr>
            <w:tcW w:w="3899" w:type="dxa"/>
            <w:tcBorders>
              <w:left w:val="nil"/>
              <w:bottom w:val="nil"/>
              <w:right w:val="nil"/>
            </w:tcBorders>
          </w:tcPr>
          <w:p w:rsidR="00480FD9" w:rsidRPr="005E6E9B" w:rsidRDefault="00480FD9" w:rsidP="00480FD9"/>
        </w:tc>
      </w:tr>
    </w:tbl>
    <w:p w:rsidR="005E6E9B" w:rsidRDefault="005E6E9B" w:rsidP="00211DAB">
      <w:pPr>
        <w:pStyle w:val="Heading1"/>
      </w:pPr>
      <w:bookmarkStart w:id="4" w:name="_Toc479234306"/>
      <w:r>
        <w:lastRenderedPageBreak/>
        <w:t>NIBRS and NIEM Interaction</w:t>
      </w:r>
      <w:bookmarkEnd w:id="4"/>
    </w:p>
    <w:p w:rsidR="005E6E9B" w:rsidRDefault="005E6E9B" w:rsidP="005E6E9B">
      <w:r>
        <w:t>NIEM provides a layered model, where the NIEM Digest provides a well-defined representation of people, places, activities, and things as well as associations among various objects.  Programs that need additional data not provided in the Digest supply that data in one or more NIEM extensions.</w:t>
      </w:r>
      <w:r w:rsidR="00211DAB">
        <w:t xml:space="preserve"> The NIBRS and CJIS Digests are included in this model.</w:t>
      </w:r>
    </w:p>
    <w:p w:rsidR="005E6E9B" w:rsidRDefault="00074FD0" w:rsidP="00074FD0">
      <w:pPr>
        <w:pStyle w:val="Heading2"/>
      </w:pPr>
      <w:bookmarkStart w:id="5" w:name="_Toc479234307"/>
      <w:r>
        <w:t xml:space="preserve">4.1 </w:t>
      </w:r>
      <w:r w:rsidR="005E6E9B">
        <w:t>NIEM Constrained Subset Schemas</w:t>
      </w:r>
      <w:bookmarkEnd w:id="5"/>
    </w:p>
    <w:p w:rsidR="005E6E9B" w:rsidRDefault="005E6E9B" w:rsidP="005E6E9B">
      <w:r>
        <w:t xml:space="preserve">This group of schemas is included in the </w:t>
      </w:r>
      <w:r w:rsidR="00E83227">
        <w:t>base-</w:t>
      </w:r>
      <w:proofErr w:type="spellStart"/>
      <w:r>
        <w:t>xsd</w:t>
      </w:r>
      <w:proofErr w:type="spellEnd"/>
      <w:r>
        <w:t>/</w:t>
      </w:r>
      <w:proofErr w:type="spellStart"/>
      <w:r>
        <w:t>niem</w:t>
      </w:r>
      <w:proofErr w:type="spellEnd"/>
      <w:r>
        <w:t xml:space="preserve"> directory of the IEPD directory structure.  </w:t>
      </w:r>
    </w:p>
    <w:p w:rsidR="005E6E9B" w:rsidRDefault="00074FD0" w:rsidP="00074FD0">
      <w:pPr>
        <w:pStyle w:val="Heading2"/>
      </w:pPr>
      <w:bookmarkStart w:id="6" w:name="_Toc479234308"/>
      <w:r>
        <w:t xml:space="preserve">4.2 </w:t>
      </w:r>
      <w:r w:rsidR="005E6E9B">
        <w:t>Extension XML Schemas</w:t>
      </w:r>
      <w:bookmarkEnd w:id="6"/>
    </w:p>
    <w:p w:rsidR="005E6E9B" w:rsidRDefault="005E6E9B" w:rsidP="005E6E9B">
      <w:r>
        <w:t xml:space="preserve">These schemas include </w:t>
      </w:r>
      <w:r w:rsidR="005E0BAD">
        <w:t xml:space="preserve">neibrs.xsd, neibrs-codes.xsd </w:t>
      </w:r>
      <w:proofErr w:type="gramStart"/>
      <w:r w:rsidR="005E0BAD">
        <w:t>which</w:t>
      </w:r>
      <w:proofErr w:type="gramEnd"/>
      <w:r w:rsidR="005E0BAD">
        <w:t xml:space="preserve"> are in the </w:t>
      </w:r>
      <w:r w:rsidR="00E83227">
        <w:t>base-</w:t>
      </w:r>
      <w:proofErr w:type="spellStart"/>
      <w:r w:rsidR="005E0BAD">
        <w:t>xsd</w:t>
      </w:r>
      <w:proofErr w:type="spellEnd"/>
      <w:r w:rsidR="005E0BAD">
        <w:t>/</w:t>
      </w:r>
      <w:proofErr w:type="spellStart"/>
      <w:r w:rsidR="005E0BAD">
        <w:t>neibrs</w:t>
      </w:r>
      <w:proofErr w:type="spellEnd"/>
      <w:r w:rsidR="005E0BAD">
        <w:t>/1.</w:t>
      </w:r>
      <w:r w:rsidR="00C17782">
        <w:t>5</w:t>
      </w:r>
      <w:r w:rsidR="005E0BAD">
        <w:t xml:space="preserve">/ directory and </w:t>
      </w:r>
      <w:r>
        <w:t xml:space="preserve">nibrs.xsd, nibrs-codes.xsd which are in the </w:t>
      </w:r>
      <w:r w:rsidR="00E83227">
        <w:t>base-</w:t>
      </w:r>
      <w:proofErr w:type="spellStart"/>
      <w:r>
        <w:t>xsd</w:t>
      </w:r>
      <w:proofErr w:type="spellEnd"/>
      <w:r>
        <w:t>/</w:t>
      </w:r>
      <w:proofErr w:type="spellStart"/>
      <w:r>
        <w:t>nibrs</w:t>
      </w:r>
      <w:proofErr w:type="spellEnd"/>
      <w:r>
        <w:t>/4.</w:t>
      </w:r>
      <w:r w:rsidR="00E83227">
        <w:t>2</w:t>
      </w:r>
      <w:r>
        <w:t xml:space="preserve">/ directory and the cjis.xsd and cjis-codes.xsd found in the </w:t>
      </w:r>
      <w:r w:rsidR="00E83227">
        <w:t>base-</w:t>
      </w:r>
      <w:proofErr w:type="spellStart"/>
      <w:r>
        <w:t>xsd</w:t>
      </w:r>
      <w:proofErr w:type="spellEnd"/>
      <w:r>
        <w:t>/</w:t>
      </w:r>
      <w:proofErr w:type="spellStart"/>
      <w:r>
        <w:t>cjis</w:t>
      </w:r>
      <w:proofErr w:type="spellEnd"/>
      <w:r>
        <w:t>/1.0/ directory of the IEPD directory structure.</w:t>
      </w:r>
    </w:p>
    <w:p w:rsidR="005E6E9B" w:rsidRDefault="005E6E9B" w:rsidP="00211DAB">
      <w:pPr>
        <w:pStyle w:val="Heading1"/>
      </w:pPr>
      <w:bookmarkStart w:id="7" w:name="_Toc479234309"/>
      <w:r>
        <w:t>XML Elements and Associations</w:t>
      </w:r>
      <w:bookmarkEnd w:id="7"/>
    </w:p>
    <w:p w:rsidR="00AA0110" w:rsidRDefault="00AA0110" w:rsidP="00AA0110">
      <w:pPr>
        <w:pStyle w:val="NoSpacing"/>
      </w:pPr>
      <w:r>
        <w:t>Below is a list of XML elements and associations along with mapping to the N</w:t>
      </w:r>
      <w:r w:rsidR="005E0BAD">
        <w:t>E</w:t>
      </w:r>
      <w:r>
        <w:t>IBRS Specification.</w:t>
      </w:r>
    </w:p>
    <w:p w:rsidR="005E0BAD" w:rsidRDefault="005E0BAD" w:rsidP="00AA0110">
      <w:pPr>
        <w:pStyle w:val="NoSpacing"/>
      </w:pPr>
    </w:p>
    <w:tbl>
      <w:tblPr>
        <w:tblW w:w="10435" w:type="dxa"/>
        <w:tblLook w:val="04A0" w:firstRow="1" w:lastRow="0" w:firstColumn="1" w:lastColumn="0" w:noHBand="0" w:noVBand="1"/>
      </w:tblPr>
      <w:tblGrid>
        <w:gridCol w:w="10435"/>
      </w:tblGrid>
      <w:tr w:rsidR="00382C64" w:rsidRPr="00382C64" w:rsidTr="00382C64">
        <w:trPr>
          <w:trHeight w:val="300"/>
        </w:trPr>
        <w:tc>
          <w:tcPr>
            <w:tcW w:w="104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cjis:MessageMetadata</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cjis:MessageDateTime</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vAlign w:val="center"/>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cjis:MessageMetadata/cjis:MessageIdentification/nc:IdentificationID</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vAlign w:val="center"/>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cjis:MessageMetadata</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cjis:MessageImplementationVersion</w:t>
            </w:r>
            <w:proofErr w:type="spellEnd"/>
          </w:p>
        </w:tc>
      </w:tr>
      <w:tr w:rsidR="00382C64" w:rsidRPr="00382C64" w:rsidTr="00382C64">
        <w:trPr>
          <w:trHeight w:val="548"/>
        </w:trPr>
        <w:tc>
          <w:tcPr>
            <w:tcW w:w="10435" w:type="dxa"/>
            <w:tcBorders>
              <w:top w:val="nil"/>
              <w:left w:val="single" w:sz="4" w:space="0" w:color="auto"/>
              <w:bottom w:val="single" w:sz="4" w:space="0" w:color="auto"/>
              <w:right w:val="single" w:sz="4" w:space="0" w:color="auto"/>
            </w:tcBorders>
            <w:shd w:val="clear" w:color="auto" w:fill="auto"/>
            <w:vAlign w:val="center"/>
            <w:hideMark/>
          </w:tcPr>
          <w:p w:rsid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cjis:MessageMetadata/cjis:MessageSubmittingOrganization/j:OrganizationAugmentation/</w:t>
            </w:r>
          </w:p>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j:OrganizationORIIdentification/nc:Identificaiton ID</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nibrs:ReportHeader</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nibrs:NIBRSReportCategoryCode</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nibrs:ReportHeader</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nibrs:ReportActionCategoryCode</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nibrs:Report/nibrs:ReportHeader/nibrs:ReportDate/nc:YearMonthDate</w:t>
            </w:r>
          </w:p>
        </w:tc>
      </w:tr>
      <w:tr w:rsidR="00382C64" w:rsidRPr="00382C64" w:rsidTr="00382C64">
        <w:trPr>
          <w:trHeight w:val="600"/>
        </w:trPr>
        <w:tc>
          <w:tcPr>
            <w:tcW w:w="10435" w:type="dxa"/>
            <w:tcBorders>
              <w:top w:val="nil"/>
              <w:left w:val="single" w:sz="4" w:space="0" w:color="auto"/>
              <w:bottom w:val="single" w:sz="4" w:space="0" w:color="auto"/>
              <w:right w:val="single" w:sz="4" w:space="0" w:color="auto"/>
            </w:tcBorders>
            <w:shd w:val="clear" w:color="auto" w:fill="auto"/>
            <w:hideMark/>
          </w:tcPr>
          <w:p w:rsid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nibrs:Report/nibrs:ReportHeader/nibrs:ReportingAgency/j:OrganizationAugmentation</w:t>
            </w:r>
          </w:p>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j:OrganizationORIIdentification</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nc:IdentificationID</w:t>
            </w:r>
            <w:proofErr w:type="spellEnd"/>
          </w:p>
        </w:tc>
      </w:tr>
      <w:tr w:rsidR="00382C64" w:rsidRPr="00382C64" w:rsidTr="00382C64">
        <w:trPr>
          <w:trHeight w:val="359"/>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nibrs:Report/nc:Incident/nc:ActivityIdentification/nc:IdentificationID</w:t>
            </w:r>
          </w:p>
        </w:tc>
      </w:tr>
      <w:tr w:rsidR="00382C64" w:rsidRPr="00382C64" w:rsidTr="00382C64">
        <w:trPr>
          <w:trHeight w:val="377"/>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nc:Incident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nc:ActivityDate</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nc:DateTime</w:t>
            </w:r>
            <w:proofErr w:type="spellEnd"/>
          </w:p>
        </w:tc>
      </w:tr>
      <w:tr w:rsidR="00382C64" w:rsidRPr="00382C64" w:rsidTr="00382C64">
        <w:trPr>
          <w:trHeight w:val="458"/>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nc:Incident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nc:ActivityDate</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nc:Date</w:t>
            </w:r>
            <w:proofErr w:type="spellEnd"/>
          </w:p>
        </w:tc>
      </w:tr>
      <w:tr w:rsidR="00382C64" w:rsidRPr="00382C64" w:rsidTr="00382C64">
        <w:trPr>
          <w:trHeight w:val="413"/>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nibrs:Report/nc:Incident/cjis:IncidentAugmentation/cjis:IncidentReportDateIndicator</w:t>
            </w:r>
          </w:p>
        </w:tc>
      </w:tr>
      <w:tr w:rsidR="00382C64" w:rsidRPr="00382C64" w:rsidTr="00382C64">
        <w:trPr>
          <w:trHeight w:val="449"/>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nibrs:Report/nc:Incident/cjis:IncidentAugmentation/j:OffenseCargoTheftIndicator</w:t>
            </w:r>
          </w:p>
        </w:tc>
      </w:tr>
      <w:tr w:rsidR="00382C64" w:rsidRPr="00567466" w:rsidTr="00382C64">
        <w:trPr>
          <w:trHeight w:val="35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B1695F" w:rsidRDefault="00382C64" w:rsidP="00382C64">
            <w:pPr>
              <w:spacing w:after="0" w:line="240" w:lineRule="auto"/>
              <w:rPr>
                <w:rFonts w:ascii="Calibri" w:eastAsia="Times New Roman" w:hAnsi="Calibri" w:cs="Calibri"/>
                <w:color w:val="000000"/>
                <w:sz w:val="22"/>
                <w:lang w:val="fr-CA"/>
              </w:rPr>
            </w:pPr>
            <w:r w:rsidRPr="00B1695F">
              <w:rPr>
                <w:rFonts w:ascii="Calibri" w:eastAsia="Times New Roman" w:hAnsi="Calibri" w:cs="Calibri"/>
                <w:color w:val="000000"/>
                <w:sz w:val="22"/>
                <w:lang w:val="fr-CA"/>
              </w:rPr>
              <w:t>nibrs:Report/nc:Incident/j:IncidentAugmentation/j:IncidentExceptionalClearanceCode</w:t>
            </w:r>
          </w:p>
        </w:tc>
      </w:tr>
      <w:tr w:rsidR="00382C64" w:rsidRPr="00382C64" w:rsidTr="00382C64">
        <w:trPr>
          <w:trHeight w:val="35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nibrs:Report/nc:Incident/j:IncidentAugmenatation/j:IncidentExceptionalClearanceDate/nc:Date</w:t>
            </w:r>
          </w:p>
        </w:tc>
      </w:tr>
      <w:tr w:rsidR="00382C64" w:rsidRPr="00382C64" w:rsidTr="00382C64">
        <w:trPr>
          <w:trHeight w:val="431"/>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j:Offense</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nibrs:OffenseUCRCode</w:t>
            </w:r>
            <w:proofErr w:type="spellEnd"/>
          </w:p>
        </w:tc>
      </w:tr>
      <w:tr w:rsidR="00382C64" w:rsidRPr="00382C64" w:rsidTr="00382C64">
        <w:trPr>
          <w:trHeight w:val="35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j:Offense</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j:OffenseAttemptedIndicator</w:t>
            </w:r>
            <w:proofErr w:type="spellEnd"/>
          </w:p>
        </w:tc>
      </w:tr>
      <w:tr w:rsidR="00382C64" w:rsidRPr="00382C64" w:rsidTr="00382C64">
        <w:trPr>
          <w:trHeight w:val="359"/>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lastRenderedPageBreak/>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j:Offense</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j:OffenseFactor</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j:OffenseFactorCode</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j:Offense</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j:OffenseFactorBiasMotivationCode</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nc:Location</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nibrs:LocationCategoryCode</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j:Offense</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j:OffenseStructuresEnteredQuantity</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nibrs:Report/j:Offense/j:OffenseEntryPoint/j:PassagePointMethodCode</w:t>
            </w:r>
          </w:p>
        </w:tc>
      </w:tr>
      <w:tr w:rsidR="00382C64" w:rsidRPr="00382C64" w:rsidTr="00382C64">
        <w:trPr>
          <w:trHeight w:val="35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j:Offense</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nibrs:CriminalActivityCategoryCode</w:t>
            </w:r>
            <w:proofErr w:type="spellEnd"/>
          </w:p>
        </w:tc>
      </w:tr>
      <w:tr w:rsidR="00382C64" w:rsidRPr="00382C64" w:rsidTr="00382C64">
        <w:trPr>
          <w:trHeight w:val="368"/>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j:Offense</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j:OffenseForce</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j:ForceCategoryCode</w:t>
            </w:r>
            <w:proofErr w:type="spellEnd"/>
          </w:p>
        </w:tc>
      </w:tr>
      <w:tr w:rsidR="00382C64" w:rsidRPr="00382C64" w:rsidTr="00382C64">
        <w:trPr>
          <w:trHeight w:val="341"/>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nc:Item</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nc:ItemStatus</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cjis:ItemStatusCode</w:t>
            </w:r>
            <w:proofErr w:type="spellEnd"/>
          </w:p>
        </w:tc>
      </w:tr>
      <w:tr w:rsidR="00382C64" w:rsidRPr="00382C64" w:rsidTr="00382C64">
        <w:trPr>
          <w:trHeight w:val="35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nc:Item</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j:ItemCategoryNIBRSPropertyCategoryCode</w:t>
            </w:r>
            <w:proofErr w:type="spellEnd"/>
          </w:p>
        </w:tc>
      </w:tr>
      <w:tr w:rsidR="00382C64" w:rsidRPr="00382C64" w:rsidTr="00382C64">
        <w:trPr>
          <w:trHeight w:val="35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nc:Item</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nc:ItemValue</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nc:ItemValueAmount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nc:Amount</w:t>
            </w:r>
            <w:proofErr w:type="spellEnd"/>
          </w:p>
        </w:tc>
      </w:tr>
      <w:tr w:rsidR="00382C64" w:rsidRPr="00382C64" w:rsidTr="00382C64">
        <w:trPr>
          <w:trHeight w:val="26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nc:Item</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nc:ItemValue</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nc:ItemValueDate</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nc:Date</w:t>
            </w:r>
            <w:proofErr w:type="spellEnd"/>
          </w:p>
        </w:tc>
      </w:tr>
      <w:tr w:rsidR="00382C64" w:rsidRPr="00382C64" w:rsidTr="00382C64">
        <w:trPr>
          <w:trHeight w:val="26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nc:Item</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nc:ItemQuantity</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nc:Substance</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j:DrugCategoryCode</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nibrs:Report/nc:Substance/nc:SubstanceQuantityMeasure/nc:MeasureDecimalValue</w:t>
            </w:r>
          </w:p>
        </w:tc>
      </w:tr>
      <w:tr w:rsidR="00382C64" w:rsidRPr="00382C64" w:rsidTr="00382C64">
        <w:trPr>
          <w:trHeight w:val="26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nibrs:Report/nc:Substance/nc:SubstanceQuantityMeasure/j:SubstanceUnitCode</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j:Victim</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j:VictimSequenceNumberText</w:t>
            </w:r>
            <w:proofErr w:type="spellEnd"/>
          </w:p>
        </w:tc>
      </w:tr>
      <w:tr w:rsidR="00382C64" w:rsidRPr="00382C64" w:rsidTr="00382C64">
        <w:trPr>
          <w:trHeight w:val="6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j:OffenseVictimAssociation</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j:Offense</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s:ref</w:t>
            </w:r>
            <w:proofErr w:type="spellEnd"/>
            <w:r w:rsidRPr="00382C64">
              <w:rPr>
                <w:rFonts w:ascii="Calibri" w:eastAsia="Times New Roman" w:hAnsi="Calibri" w:cs="Calibri"/>
                <w:color w:val="000000"/>
                <w:sz w:val="22"/>
              </w:rPr>
              <w:br/>
            </w: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j:OffenseVictimAssociation</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j:Victim</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s:ref</w:t>
            </w:r>
            <w:proofErr w:type="spellEnd"/>
          </w:p>
        </w:tc>
      </w:tr>
      <w:tr w:rsidR="00382C64" w:rsidRPr="00382C64" w:rsidTr="00382C64">
        <w:trPr>
          <w:trHeight w:val="600"/>
        </w:trPr>
        <w:tc>
          <w:tcPr>
            <w:tcW w:w="10435" w:type="dxa"/>
            <w:tcBorders>
              <w:top w:val="nil"/>
              <w:left w:val="single" w:sz="4" w:space="0" w:color="auto"/>
              <w:bottom w:val="single" w:sz="4" w:space="0" w:color="auto"/>
              <w:right w:val="single" w:sz="4" w:space="0" w:color="auto"/>
            </w:tcBorders>
            <w:shd w:val="clear" w:color="auto" w:fill="auto"/>
            <w:hideMark/>
          </w:tcPr>
          <w:p w:rsid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nibrs:Report/j:EnforcementOfficial/nc:EnforcementOfficialUnit/j:OrganizationAugmentation/</w:t>
            </w:r>
          </w:p>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j:OrganizationORIIdentification/nc:IdentificationID</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j:Victim</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j:VictimCategoryCode</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nibrs:Report/j:EnforcementOfficial/j:EnforcementOfficialActivityCategory</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nibrs:Report/j:EnforcementOfficial/j:EnforcementOfficialAssignmentCategory</w:t>
            </w:r>
          </w:p>
        </w:tc>
      </w:tr>
      <w:tr w:rsidR="00382C64" w:rsidRPr="00382C64" w:rsidTr="00382C64">
        <w:trPr>
          <w:trHeight w:val="305"/>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nc:PersonAgeMeasure</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nc:MeasureValueText</w:t>
            </w:r>
            <w:proofErr w:type="spellEnd"/>
          </w:p>
        </w:tc>
      </w:tr>
      <w:tr w:rsidR="00382C64" w:rsidRPr="00382C64" w:rsidTr="00382C64">
        <w:trPr>
          <w:trHeight w:val="269"/>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nibrs:Report/nc:Person/nc:PersonAgeMeasure/nc:MeasureIntegerRange/nc:RangeMinimumIntegerValue</w:t>
            </w:r>
          </w:p>
        </w:tc>
      </w:tr>
      <w:tr w:rsidR="00382C64" w:rsidRPr="00382C64" w:rsidTr="00382C64">
        <w:trPr>
          <w:trHeight w:val="251"/>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nibrs:Report/nc:Person/nc:PersonAgeMeasure/nc:MeasureIntegerRange/nc:RangeMaximumIntegerValue</w:t>
            </w:r>
          </w:p>
        </w:tc>
      </w:tr>
      <w:tr w:rsidR="00382C64" w:rsidRPr="00382C64" w:rsidTr="00382C64">
        <w:trPr>
          <w:trHeight w:val="332"/>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nibrs:Report/nc:Person/nc:PersonAgeMeasure/nc:MeasureIntegerValue</w:t>
            </w:r>
          </w:p>
        </w:tc>
      </w:tr>
      <w:tr w:rsidR="00382C64" w:rsidRPr="00567466"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B1695F" w:rsidRDefault="00382C64" w:rsidP="00382C64">
            <w:pPr>
              <w:spacing w:after="0" w:line="240" w:lineRule="auto"/>
              <w:rPr>
                <w:rFonts w:ascii="Calibri" w:eastAsia="Times New Roman" w:hAnsi="Calibri" w:cs="Calibri"/>
                <w:color w:val="000000"/>
                <w:sz w:val="22"/>
                <w:lang w:val="fr-CA"/>
              </w:rPr>
            </w:pPr>
            <w:proofErr w:type="spellStart"/>
            <w:r w:rsidRPr="00B1695F">
              <w:rPr>
                <w:rFonts w:ascii="Calibri" w:eastAsia="Times New Roman" w:hAnsi="Calibri" w:cs="Calibri"/>
                <w:color w:val="000000"/>
                <w:sz w:val="22"/>
                <w:lang w:val="fr-CA"/>
              </w:rPr>
              <w:t>nibrs:Report</w:t>
            </w:r>
            <w:proofErr w:type="spellEnd"/>
            <w:r w:rsidRPr="00B1695F">
              <w:rPr>
                <w:rFonts w:ascii="Calibri" w:eastAsia="Times New Roman" w:hAnsi="Calibri" w:cs="Calibri"/>
                <w:color w:val="000000"/>
                <w:sz w:val="22"/>
                <w:lang w:val="fr-CA"/>
              </w:rPr>
              <w:t>/</w:t>
            </w:r>
            <w:proofErr w:type="spellStart"/>
            <w:r w:rsidRPr="00B1695F">
              <w:rPr>
                <w:rFonts w:ascii="Calibri" w:eastAsia="Times New Roman" w:hAnsi="Calibri" w:cs="Calibri"/>
                <w:color w:val="000000"/>
                <w:sz w:val="22"/>
                <w:lang w:val="fr-CA"/>
              </w:rPr>
              <w:t>nc:Person</w:t>
            </w:r>
            <w:proofErr w:type="spellEnd"/>
            <w:r w:rsidRPr="00B1695F">
              <w:rPr>
                <w:rFonts w:ascii="Calibri" w:eastAsia="Times New Roman" w:hAnsi="Calibri" w:cs="Calibri"/>
                <w:color w:val="000000"/>
                <w:sz w:val="22"/>
                <w:lang w:val="fr-CA"/>
              </w:rPr>
              <w:t>/</w:t>
            </w:r>
            <w:proofErr w:type="spellStart"/>
            <w:r w:rsidRPr="00B1695F">
              <w:rPr>
                <w:rFonts w:ascii="Calibri" w:eastAsia="Times New Roman" w:hAnsi="Calibri" w:cs="Calibri"/>
                <w:color w:val="000000"/>
                <w:sz w:val="22"/>
                <w:lang w:val="fr-CA"/>
              </w:rPr>
              <w:t>j:PersonSexCode</w:t>
            </w:r>
            <w:proofErr w:type="spellEnd"/>
          </w:p>
        </w:tc>
      </w:tr>
      <w:tr w:rsidR="00382C64" w:rsidRPr="00567466"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B1695F" w:rsidRDefault="00382C64" w:rsidP="00382C64">
            <w:pPr>
              <w:spacing w:after="0" w:line="240" w:lineRule="auto"/>
              <w:rPr>
                <w:rFonts w:ascii="Calibri" w:eastAsia="Times New Roman" w:hAnsi="Calibri" w:cs="Calibri"/>
                <w:color w:val="000000"/>
                <w:sz w:val="22"/>
                <w:lang w:val="fr-CA"/>
              </w:rPr>
            </w:pPr>
            <w:proofErr w:type="spellStart"/>
            <w:r w:rsidRPr="00B1695F">
              <w:rPr>
                <w:rFonts w:ascii="Calibri" w:eastAsia="Times New Roman" w:hAnsi="Calibri" w:cs="Calibri"/>
                <w:color w:val="000000"/>
                <w:sz w:val="22"/>
                <w:lang w:val="fr-CA"/>
              </w:rPr>
              <w:t>nibrs:Report</w:t>
            </w:r>
            <w:proofErr w:type="spellEnd"/>
            <w:r w:rsidRPr="00B1695F">
              <w:rPr>
                <w:rFonts w:ascii="Calibri" w:eastAsia="Times New Roman" w:hAnsi="Calibri" w:cs="Calibri"/>
                <w:color w:val="000000"/>
                <w:sz w:val="22"/>
                <w:lang w:val="fr-CA"/>
              </w:rPr>
              <w:t>/</w:t>
            </w:r>
            <w:proofErr w:type="spellStart"/>
            <w:r w:rsidRPr="00B1695F">
              <w:rPr>
                <w:rFonts w:ascii="Calibri" w:eastAsia="Times New Roman" w:hAnsi="Calibri" w:cs="Calibri"/>
                <w:color w:val="000000"/>
                <w:sz w:val="22"/>
                <w:lang w:val="fr-CA"/>
              </w:rPr>
              <w:t>nc:Person</w:t>
            </w:r>
            <w:proofErr w:type="spellEnd"/>
            <w:r w:rsidRPr="00B1695F">
              <w:rPr>
                <w:rFonts w:ascii="Calibri" w:eastAsia="Times New Roman" w:hAnsi="Calibri" w:cs="Calibri"/>
                <w:color w:val="000000"/>
                <w:sz w:val="22"/>
                <w:lang w:val="fr-CA"/>
              </w:rPr>
              <w:t>/</w:t>
            </w:r>
            <w:proofErr w:type="spellStart"/>
            <w:r w:rsidRPr="00B1695F">
              <w:rPr>
                <w:rFonts w:ascii="Calibri" w:eastAsia="Times New Roman" w:hAnsi="Calibri" w:cs="Calibri"/>
                <w:color w:val="000000"/>
                <w:sz w:val="22"/>
                <w:lang w:val="fr-CA"/>
              </w:rPr>
              <w:t>j:PersonRaceNDExCode</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j:PersonEthnicityCode</w:t>
            </w:r>
            <w:proofErr w:type="spellEnd"/>
          </w:p>
        </w:tc>
      </w:tr>
      <w:tr w:rsidR="00382C64" w:rsidRPr="00382C64" w:rsidTr="00382C64">
        <w:trPr>
          <w:trHeight w:val="323"/>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j:PersonResidentCode</w:t>
            </w:r>
            <w:proofErr w:type="spellEnd"/>
          </w:p>
        </w:tc>
      </w:tr>
      <w:tr w:rsidR="00382C64" w:rsidRPr="00382C64" w:rsidTr="00382C64">
        <w:trPr>
          <w:trHeight w:val="375"/>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nibrs:Report/j:Victim/j:VictimAggravatedAssaultHomicideFactorCode</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j:Victim</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j:VictimJustifiableHomicideFactor</w:t>
            </w:r>
            <w:proofErr w:type="spellEnd"/>
          </w:p>
        </w:tc>
      </w:tr>
      <w:tr w:rsidR="00382C64" w:rsidRPr="00382C64" w:rsidTr="00382C64">
        <w:trPr>
          <w:trHeight w:val="6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j:Victim</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j:VictimInjury</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j:InjuryCategoryCode</w:t>
            </w:r>
            <w:proofErr w:type="spellEnd"/>
          </w:p>
        </w:tc>
      </w:tr>
      <w:tr w:rsidR="00382C64" w:rsidRPr="00382C64" w:rsidTr="00382C64">
        <w:trPr>
          <w:trHeight w:val="9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j:SubjectVictimAssociation</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j:Subject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s:ref</w:t>
            </w:r>
            <w:proofErr w:type="spellEnd"/>
            <w:r w:rsidRPr="00382C64">
              <w:rPr>
                <w:rFonts w:ascii="Calibri" w:eastAsia="Times New Roman" w:hAnsi="Calibri" w:cs="Calibri"/>
                <w:color w:val="000000"/>
                <w:sz w:val="22"/>
              </w:rPr>
              <w:br/>
            </w: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j:SubjectVictimAssociation</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j:Victim</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s:ref</w:t>
            </w:r>
            <w:proofErr w:type="spellEnd"/>
          </w:p>
        </w:tc>
      </w:tr>
      <w:tr w:rsidR="00382C64" w:rsidRPr="00382C64" w:rsidTr="0005749E">
        <w:trPr>
          <w:trHeight w:val="566"/>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w:t>
            </w:r>
            <w:r w:rsidR="000E3725">
              <w:rPr>
                <w:rFonts w:ascii="Calibri" w:eastAsia="Times New Roman" w:hAnsi="Calibri" w:cs="Calibri"/>
                <w:color w:val="000000"/>
                <w:sz w:val="22"/>
              </w:rPr>
              <w:t>j:SubjectVictimAssociationType/nibrs</w:t>
            </w:r>
            <w:r w:rsidRPr="00382C64">
              <w:rPr>
                <w:rFonts w:ascii="Calibri" w:eastAsia="Times New Roman" w:hAnsi="Calibri" w:cs="Calibri"/>
                <w:color w:val="000000"/>
                <w:sz w:val="22"/>
              </w:rPr>
              <w:t>:VictimToSubjectRelationship</w:t>
            </w:r>
          </w:p>
        </w:tc>
      </w:tr>
      <w:tr w:rsidR="00382C64" w:rsidRPr="00382C64" w:rsidTr="0005749E">
        <w:trPr>
          <w:trHeight w:val="44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lastRenderedPageBreak/>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j:Subject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j:SubjectSequenceNumberText</w:t>
            </w:r>
            <w:proofErr w:type="spellEnd"/>
          </w:p>
        </w:tc>
      </w:tr>
      <w:tr w:rsidR="00382C64" w:rsidRPr="00382C64" w:rsidTr="0005749E">
        <w:trPr>
          <w:trHeight w:val="44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nc:PersonAgeMeasure</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nc:MeasureValueText</w:t>
            </w:r>
            <w:proofErr w:type="spellEnd"/>
          </w:p>
        </w:tc>
      </w:tr>
      <w:tr w:rsidR="00382C64" w:rsidRPr="00382C64" w:rsidTr="0005749E">
        <w:trPr>
          <w:trHeight w:val="44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nibrs:Report/nc:Person/nc:PersonAgeMeasure/nc:MeasureIntegerRange/nc:RangeMinimumIntegerValue</w:t>
            </w:r>
          </w:p>
        </w:tc>
      </w:tr>
      <w:tr w:rsidR="00382C64" w:rsidRPr="00382C64" w:rsidTr="00382C64">
        <w:trPr>
          <w:trHeight w:val="6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nibrs:Report/nc:Person/nc:PersonAgeMeasure/nc:MeasureIntegerRange/nc:RangeMaximumIntegerValue</w:t>
            </w:r>
          </w:p>
        </w:tc>
      </w:tr>
      <w:tr w:rsidR="00382C64" w:rsidRPr="00382C64" w:rsidTr="00382C64">
        <w:trPr>
          <w:trHeight w:val="6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nibrs:Report/nc:Person/nc:PersonAgeMeasure/nc:MeasureIntegerValue</w:t>
            </w:r>
          </w:p>
        </w:tc>
      </w:tr>
      <w:tr w:rsidR="00382C64" w:rsidRPr="00567466"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B1695F" w:rsidRDefault="00382C64" w:rsidP="00382C64">
            <w:pPr>
              <w:spacing w:after="0" w:line="240" w:lineRule="auto"/>
              <w:rPr>
                <w:rFonts w:ascii="Calibri" w:eastAsia="Times New Roman" w:hAnsi="Calibri" w:cs="Calibri"/>
                <w:color w:val="000000"/>
                <w:sz w:val="22"/>
                <w:lang w:val="fr-CA"/>
              </w:rPr>
            </w:pPr>
            <w:proofErr w:type="spellStart"/>
            <w:r w:rsidRPr="00B1695F">
              <w:rPr>
                <w:rFonts w:ascii="Calibri" w:eastAsia="Times New Roman" w:hAnsi="Calibri" w:cs="Calibri"/>
                <w:color w:val="000000"/>
                <w:sz w:val="22"/>
                <w:lang w:val="fr-CA"/>
              </w:rPr>
              <w:t>nibrs:Report</w:t>
            </w:r>
            <w:proofErr w:type="spellEnd"/>
            <w:r w:rsidRPr="00B1695F">
              <w:rPr>
                <w:rFonts w:ascii="Calibri" w:eastAsia="Times New Roman" w:hAnsi="Calibri" w:cs="Calibri"/>
                <w:color w:val="000000"/>
                <w:sz w:val="22"/>
                <w:lang w:val="fr-CA"/>
              </w:rPr>
              <w:t>/</w:t>
            </w:r>
            <w:proofErr w:type="spellStart"/>
            <w:r w:rsidRPr="00B1695F">
              <w:rPr>
                <w:rFonts w:ascii="Calibri" w:eastAsia="Times New Roman" w:hAnsi="Calibri" w:cs="Calibri"/>
                <w:color w:val="000000"/>
                <w:sz w:val="22"/>
                <w:lang w:val="fr-CA"/>
              </w:rPr>
              <w:t>nc:Person</w:t>
            </w:r>
            <w:proofErr w:type="spellEnd"/>
            <w:r w:rsidRPr="00B1695F">
              <w:rPr>
                <w:rFonts w:ascii="Calibri" w:eastAsia="Times New Roman" w:hAnsi="Calibri" w:cs="Calibri"/>
                <w:color w:val="000000"/>
                <w:sz w:val="22"/>
                <w:lang w:val="fr-CA"/>
              </w:rPr>
              <w:t>/</w:t>
            </w:r>
            <w:proofErr w:type="spellStart"/>
            <w:r w:rsidRPr="00B1695F">
              <w:rPr>
                <w:rFonts w:ascii="Calibri" w:eastAsia="Times New Roman" w:hAnsi="Calibri" w:cs="Calibri"/>
                <w:color w:val="000000"/>
                <w:sz w:val="22"/>
                <w:lang w:val="fr-CA"/>
              </w:rPr>
              <w:t>j:PersonSexCode</w:t>
            </w:r>
            <w:proofErr w:type="spellEnd"/>
          </w:p>
        </w:tc>
      </w:tr>
      <w:tr w:rsidR="00382C64" w:rsidRPr="00567466"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B1695F" w:rsidRDefault="00382C64" w:rsidP="00382C64">
            <w:pPr>
              <w:spacing w:after="0" w:line="240" w:lineRule="auto"/>
              <w:rPr>
                <w:rFonts w:ascii="Calibri" w:eastAsia="Times New Roman" w:hAnsi="Calibri" w:cs="Calibri"/>
                <w:color w:val="000000"/>
                <w:sz w:val="22"/>
                <w:lang w:val="fr-CA"/>
              </w:rPr>
            </w:pPr>
            <w:proofErr w:type="spellStart"/>
            <w:r w:rsidRPr="00B1695F">
              <w:rPr>
                <w:rFonts w:ascii="Calibri" w:eastAsia="Times New Roman" w:hAnsi="Calibri" w:cs="Calibri"/>
                <w:color w:val="000000"/>
                <w:sz w:val="22"/>
                <w:lang w:val="fr-CA"/>
              </w:rPr>
              <w:t>nibrs:Report</w:t>
            </w:r>
            <w:proofErr w:type="spellEnd"/>
            <w:r w:rsidRPr="00B1695F">
              <w:rPr>
                <w:rFonts w:ascii="Calibri" w:eastAsia="Times New Roman" w:hAnsi="Calibri" w:cs="Calibri"/>
                <w:color w:val="000000"/>
                <w:sz w:val="22"/>
                <w:lang w:val="fr-CA"/>
              </w:rPr>
              <w:t>/</w:t>
            </w:r>
            <w:proofErr w:type="spellStart"/>
            <w:r w:rsidRPr="00B1695F">
              <w:rPr>
                <w:rFonts w:ascii="Calibri" w:eastAsia="Times New Roman" w:hAnsi="Calibri" w:cs="Calibri"/>
                <w:color w:val="000000"/>
                <w:sz w:val="22"/>
                <w:lang w:val="fr-CA"/>
              </w:rPr>
              <w:t>nc:Person</w:t>
            </w:r>
            <w:proofErr w:type="spellEnd"/>
            <w:r w:rsidRPr="00B1695F">
              <w:rPr>
                <w:rFonts w:ascii="Calibri" w:eastAsia="Times New Roman" w:hAnsi="Calibri" w:cs="Calibri"/>
                <w:color w:val="000000"/>
                <w:sz w:val="22"/>
                <w:lang w:val="fr-CA"/>
              </w:rPr>
              <w:t>/</w:t>
            </w:r>
            <w:proofErr w:type="spellStart"/>
            <w:r w:rsidRPr="00B1695F">
              <w:rPr>
                <w:rFonts w:ascii="Calibri" w:eastAsia="Times New Roman" w:hAnsi="Calibri" w:cs="Calibri"/>
                <w:color w:val="000000"/>
                <w:sz w:val="22"/>
                <w:lang w:val="fr-CA"/>
              </w:rPr>
              <w:t>j:PersonRaceNDExCode</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j:PersonEthnicityCode</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nibrs:Report/j:Arrest/nc:ActivityIdentification/nc:IdentificationID</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j:Arrestee</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j:ArrestSequenceID</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j:Arrest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nc:ActivityDate</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nc:Date</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j:Arrest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j:ArrestCategoryCode</w:t>
            </w:r>
            <w:proofErr w:type="spellEnd"/>
          </w:p>
        </w:tc>
      </w:tr>
      <w:tr w:rsidR="00382C64" w:rsidRPr="00382C64" w:rsidTr="0005749E">
        <w:trPr>
          <w:trHeight w:val="368"/>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j:Arrestee</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j:ArrestSubjectCountCode</w:t>
            </w:r>
            <w:proofErr w:type="spellEnd"/>
          </w:p>
        </w:tc>
      </w:tr>
      <w:tr w:rsidR="00382C64" w:rsidRPr="00382C64" w:rsidTr="0005749E">
        <w:trPr>
          <w:trHeight w:val="449"/>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j:Arrest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j:ArrestCharge</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nibrs:ChargeUCRCode</w:t>
            </w:r>
            <w:proofErr w:type="spellEnd"/>
          </w:p>
        </w:tc>
      </w:tr>
      <w:tr w:rsidR="00382C64" w:rsidRPr="00382C64" w:rsidTr="0005749E">
        <w:trPr>
          <w:trHeight w:val="431"/>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j:Arrestee</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j:ArresteeArmedWithCode</w:t>
            </w:r>
            <w:proofErr w:type="spellEnd"/>
          </w:p>
        </w:tc>
      </w:tr>
      <w:tr w:rsidR="00382C64" w:rsidRPr="00382C64" w:rsidTr="0005749E">
        <w:trPr>
          <w:trHeight w:val="629"/>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nc:PersonAgeMeasure</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nc:MeasureValueText</w:t>
            </w:r>
            <w:proofErr w:type="spellEnd"/>
          </w:p>
        </w:tc>
      </w:tr>
      <w:tr w:rsidR="00382C64" w:rsidRPr="00382C64" w:rsidTr="0005749E">
        <w:trPr>
          <w:trHeight w:val="431"/>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nibrs:Report/nc:Person/nc:PersonAgeMeasure/nc:MeasureIntegerRange/nc:RangeMinimumIntegerValue</w:t>
            </w:r>
          </w:p>
        </w:tc>
      </w:tr>
      <w:tr w:rsidR="00382C64" w:rsidRPr="00382C64" w:rsidTr="00382C64">
        <w:trPr>
          <w:trHeight w:val="6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nibrs:Report/nc:Person/nc:PersonAgeMeasure/nc:MeasureIntegerRange/nc:RangeMaximumIntegerValue</w:t>
            </w:r>
          </w:p>
        </w:tc>
      </w:tr>
      <w:tr w:rsidR="00382C64" w:rsidRPr="00382C64" w:rsidTr="00382C64">
        <w:trPr>
          <w:trHeight w:val="6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nibrs:Report/nc:Person/nc:PersonAgeMeasure/nc:MeasureIntegerValue</w:t>
            </w:r>
          </w:p>
        </w:tc>
      </w:tr>
      <w:tr w:rsidR="00382C64" w:rsidRPr="00567466"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B1695F" w:rsidRDefault="00382C64" w:rsidP="00382C64">
            <w:pPr>
              <w:spacing w:after="0" w:line="240" w:lineRule="auto"/>
              <w:rPr>
                <w:rFonts w:ascii="Calibri" w:eastAsia="Times New Roman" w:hAnsi="Calibri" w:cs="Calibri"/>
                <w:color w:val="000000"/>
                <w:sz w:val="22"/>
                <w:lang w:val="fr-CA"/>
              </w:rPr>
            </w:pPr>
            <w:proofErr w:type="spellStart"/>
            <w:r w:rsidRPr="00B1695F">
              <w:rPr>
                <w:rFonts w:ascii="Calibri" w:eastAsia="Times New Roman" w:hAnsi="Calibri" w:cs="Calibri"/>
                <w:color w:val="000000"/>
                <w:sz w:val="22"/>
                <w:lang w:val="fr-CA"/>
              </w:rPr>
              <w:t>nibrs:Report</w:t>
            </w:r>
            <w:proofErr w:type="spellEnd"/>
            <w:r w:rsidRPr="00B1695F">
              <w:rPr>
                <w:rFonts w:ascii="Calibri" w:eastAsia="Times New Roman" w:hAnsi="Calibri" w:cs="Calibri"/>
                <w:color w:val="000000"/>
                <w:sz w:val="22"/>
                <w:lang w:val="fr-CA"/>
              </w:rPr>
              <w:t>/</w:t>
            </w:r>
            <w:proofErr w:type="spellStart"/>
            <w:r w:rsidRPr="00B1695F">
              <w:rPr>
                <w:rFonts w:ascii="Calibri" w:eastAsia="Times New Roman" w:hAnsi="Calibri" w:cs="Calibri"/>
                <w:color w:val="000000"/>
                <w:sz w:val="22"/>
                <w:lang w:val="fr-CA"/>
              </w:rPr>
              <w:t>nc:Person</w:t>
            </w:r>
            <w:proofErr w:type="spellEnd"/>
            <w:r w:rsidRPr="00B1695F">
              <w:rPr>
                <w:rFonts w:ascii="Calibri" w:eastAsia="Times New Roman" w:hAnsi="Calibri" w:cs="Calibri"/>
                <w:color w:val="000000"/>
                <w:sz w:val="22"/>
                <w:lang w:val="fr-CA"/>
              </w:rPr>
              <w:t>/</w:t>
            </w:r>
            <w:proofErr w:type="spellStart"/>
            <w:r w:rsidRPr="00B1695F">
              <w:rPr>
                <w:rFonts w:ascii="Calibri" w:eastAsia="Times New Roman" w:hAnsi="Calibri" w:cs="Calibri"/>
                <w:color w:val="000000"/>
                <w:sz w:val="22"/>
                <w:lang w:val="fr-CA"/>
              </w:rPr>
              <w:t>j:PersonSexCode</w:t>
            </w:r>
            <w:proofErr w:type="spellEnd"/>
          </w:p>
        </w:tc>
      </w:tr>
      <w:tr w:rsidR="00382C64" w:rsidRPr="00567466"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B1695F" w:rsidRDefault="00382C64" w:rsidP="00382C64">
            <w:pPr>
              <w:spacing w:after="0" w:line="240" w:lineRule="auto"/>
              <w:rPr>
                <w:rFonts w:ascii="Calibri" w:eastAsia="Times New Roman" w:hAnsi="Calibri" w:cs="Calibri"/>
                <w:color w:val="000000"/>
                <w:sz w:val="22"/>
                <w:lang w:val="fr-CA"/>
              </w:rPr>
            </w:pPr>
            <w:proofErr w:type="spellStart"/>
            <w:r w:rsidRPr="00B1695F">
              <w:rPr>
                <w:rFonts w:ascii="Calibri" w:eastAsia="Times New Roman" w:hAnsi="Calibri" w:cs="Calibri"/>
                <w:color w:val="000000"/>
                <w:sz w:val="22"/>
                <w:lang w:val="fr-CA"/>
              </w:rPr>
              <w:t>nibrs:Report</w:t>
            </w:r>
            <w:proofErr w:type="spellEnd"/>
            <w:r w:rsidRPr="00B1695F">
              <w:rPr>
                <w:rFonts w:ascii="Calibri" w:eastAsia="Times New Roman" w:hAnsi="Calibri" w:cs="Calibri"/>
                <w:color w:val="000000"/>
                <w:sz w:val="22"/>
                <w:lang w:val="fr-CA"/>
              </w:rPr>
              <w:t>/</w:t>
            </w:r>
            <w:proofErr w:type="spellStart"/>
            <w:r w:rsidRPr="00B1695F">
              <w:rPr>
                <w:rFonts w:ascii="Calibri" w:eastAsia="Times New Roman" w:hAnsi="Calibri" w:cs="Calibri"/>
                <w:color w:val="000000"/>
                <w:sz w:val="22"/>
                <w:lang w:val="fr-CA"/>
              </w:rPr>
              <w:t>nc:Person</w:t>
            </w:r>
            <w:proofErr w:type="spellEnd"/>
            <w:r w:rsidRPr="00B1695F">
              <w:rPr>
                <w:rFonts w:ascii="Calibri" w:eastAsia="Times New Roman" w:hAnsi="Calibri" w:cs="Calibri"/>
                <w:color w:val="000000"/>
                <w:sz w:val="22"/>
                <w:lang w:val="fr-CA"/>
              </w:rPr>
              <w:t>/</w:t>
            </w:r>
            <w:proofErr w:type="spellStart"/>
            <w:r w:rsidRPr="00B1695F">
              <w:rPr>
                <w:rFonts w:ascii="Calibri" w:eastAsia="Times New Roman" w:hAnsi="Calibri" w:cs="Calibri"/>
                <w:color w:val="000000"/>
                <w:sz w:val="22"/>
                <w:lang w:val="fr-CA"/>
              </w:rPr>
              <w:t>j:PersonRaceNDExCode</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j:PersonEthnicityCode</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j:PersonResidentCode</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j:Arrestee</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j:ArresteeJuvenileDispositionCode</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j:Arrestee</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j:Statute</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neibrs:StateStatuteNumber</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j:Arrestee</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j:Statute</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neibrs:OffenseClass</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j:Arrestee</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j:Statute</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neibrs:OffenseType</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 xml:space="preserve">nibrs:Report/nc:Incident/nc:IncidentLocation/nc:Address/nc:LocationStreet/nc:StreetNumberText </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 xml:space="preserve">nibrs:Report/nc:Incident/nc:IncidentLocation/nc:Address/nc:LocationStreet/nc:StreetPredirectionalText </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 xml:space="preserve">nibrs:Report/nc:Incident/nc:IncidentLocation/nc:Address/nc:LocationStreet/nc:StreetName </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 xml:space="preserve">nibrs:Report/nc:Incident/nc:IncidentLocation/nc:Address/nc:LocationStreet/nc:StreetCategoryText </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nibrs:Report/nc:Incident/nc:IncidentLocation/nc:Address/nc:LocationStreet/nc:StreetPostdirectionalText</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nibrs:Report/nc:Incident/nc:IncidentLocation/nc:Address/nc:LocationStreet/neibrs:LocationOccupancy</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lastRenderedPageBreak/>
              <w:t xml:space="preserve">nibrs:Report/nc:Incident/nc:IncidentLocation/nc:Address/nc:LocationStreet/nc:StreetExtensionText </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nibrs:Report/nc:Incident/nc:IncidentLocation/nc:Location2DGeospatialCoordinate</w:t>
            </w:r>
          </w:p>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nc:GeographicCoordinateLongitude</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nc:LongitudeDegreeValue</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nibrs:Report/nc:Incident/nc:IncidentLocation/nc:Location2DGeospatialCoordinate</w:t>
            </w:r>
          </w:p>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nc:GeographicCoordinateLatitude</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nc:LatitudeDegreeValue</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 xml:space="preserve">nibrs:Report/nc:Incident/nc:IncidentLocation/nc:Address/nc:LocationCityName </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nibrs:Report/nc:Incident/nc:IncidentLocation/nc:Address/nc:LocationStateUSPostalServiceCode</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nibrs:Report/nc:Incident/nc:IncidentLocation/nc:Address/nc:LocationPostalCode</w:t>
            </w:r>
          </w:p>
        </w:tc>
      </w:tr>
      <w:tr w:rsidR="00382C64" w:rsidRPr="00567466"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B1695F" w:rsidRDefault="00382C64" w:rsidP="00382C64">
            <w:pPr>
              <w:spacing w:after="0" w:line="240" w:lineRule="auto"/>
              <w:rPr>
                <w:rFonts w:ascii="Calibri" w:eastAsia="Times New Roman" w:hAnsi="Calibri" w:cs="Calibri"/>
                <w:color w:val="000000"/>
                <w:sz w:val="22"/>
                <w:lang w:val="fr-CA"/>
              </w:rPr>
            </w:pPr>
            <w:proofErr w:type="spellStart"/>
            <w:r w:rsidRPr="00B1695F">
              <w:rPr>
                <w:rFonts w:ascii="Calibri" w:eastAsia="Times New Roman" w:hAnsi="Calibri" w:cs="Calibri"/>
                <w:color w:val="000000"/>
                <w:sz w:val="22"/>
                <w:lang w:val="fr-CA"/>
              </w:rPr>
              <w:t>nibrs:Report</w:t>
            </w:r>
            <w:proofErr w:type="spellEnd"/>
            <w:r w:rsidRPr="00B1695F">
              <w:rPr>
                <w:rFonts w:ascii="Calibri" w:eastAsia="Times New Roman" w:hAnsi="Calibri" w:cs="Calibri"/>
                <w:color w:val="000000"/>
                <w:sz w:val="22"/>
                <w:lang w:val="fr-CA"/>
              </w:rPr>
              <w:t>/</w:t>
            </w:r>
            <w:proofErr w:type="spellStart"/>
            <w:r w:rsidRPr="00B1695F">
              <w:rPr>
                <w:rFonts w:ascii="Calibri" w:eastAsia="Times New Roman" w:hAnsi="Calibri" w:cs="Calibri"/>
                <w:color w:val="000000"/>
                <w:sz w:val="22"/>
                <w:lang w:val="fr-CA"/>
              </w:rPr>
              <w:t>nc:Person</w:t>
            </w:r>
            <w:proofErr w:type="spellEnd"/>
            <w:r w:rsidRPr="00B1695F">
              <w:rPr>
                <w:rFonts w:ascii="Calibri" w:eastAsia="Times New Roman" w:hAnsi="Calibri" w:cs="Calibri"/>
                <w:color w:val="000000"/>
                <w:sz w:val="22"/>
                <w:lang w:val="fr-CA"/>
              </w:rPr>
              <w:t>/</w:t>
            </w:r>
            <w:proofErr w:type="spellStart"/>
            <w:r w:rsidRPr="00B1695F">
              <w:rPr>
                <w:rFonts w:ascii="Calibri" w:eastAsia="Times New Roman" w:hAnsi="Calibri" w:cs="Calibri"/>
                <w:color w:val="000000"/>
                <w:sz w:val="22"/>
                <w:lang w:val="fr-CA"/>
              </w:rPr>
              <w:t>nc:PersonName</w:t>
            </w:r>
            <w:proofErr w:type="spellEnd"/>
            <w:r w:rsidRPr="00B1695F">
              <w:rPr>
                <w:rFonts w:ascii="Calibri" w:eastAsia="Times New Roman" w:hAnsi="Calibri" w:cs="Calibri"/>
                <w:color w:val="000000"/>
                <w:sz w:val="22"/>
                <w:lang w:val="fr-CA"/>
              </w:rPr>
              <w:t>/</w:t>
            </w:r>
            <w:proofErr w:type="spellStart"/>
            <w:r w:rsidRPr="00B1695F">
              <w:rPr>
                <w:rFonts w:ascii="Calibri" w:eastAsia="Times New Roman" w:hAnsi="Calibri" w:cs="Calibri"/>
                <w:color w:val="000000"/>
                <w:sz w:val="22"/>
                <w:lang w:val="fr-CA"/>
              </w:rPr>
              <w:t>nc:PersonSurName</w:t>
            </w:r>
            <w:proofErr w:type="spellEnd"/>
            <w:r w:rsidRPr="00B1695F">
              <w:rPr>
                <w:rFonts w:ascii="Calibri" w:eastAsia="Times New Roman" w:hAnsi="Calibri" w:cs="Calibri"/>
                <w:color w:val="000000"/>
                <w:sz w:val="22"/>
                <w:lang w:val="fr-CA"/>
              </w:rPr>
              <w:t xml:space="preserve"> </w:t>
            </w:r>
          </w:p>
        </w:tc>
      </w:tr>
      <w:tr w:rsidR="00382C64" w:rsidRPr="00567466"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B1695F" w:rsidRDefault="00382C64" w:rsidP="00382C64">
            <w:pPr>
              <w:spacing w:after="0" w:line="240" w:lineRule="auto"/>
              <w:rPr>
                <w:rFonts w:ascii="Calibri" w:eastAsia="Times New Roman" w:hAnsi="Calibri" w:cs="Calibri"/>
                <w:color w:val="000000"/>
                <w:sz w:val="22"/>
                <w:lang w:val="fr-CA"/>
              </w:rPr>
            </w:pPr>
            <w:proofErr w:type="spellStart"/>
            <w:r w:rsidRPr="00B1695F">
              <w:rPr>
                <w:rFonts w:ascii="Calibri" w:eastAsia="Times New Roman" w:hAnsi="Calibri" w:cs="Calibri"/>
                <w:color w:val="000000"/>
                <w:sz w:val="22"/>
                <w:lang w:val="fr-CA"/>
              </w:rPr>
              <w:t>nibrs:Report</w:t>
            </w:r>
            <w:proofErr w:type="spellEnd"/>
            <w:r w:rsidRPr="00B1695F">
              <w:rPr>
                <w:rFonts w:ascii="Calibri" w:eastAsia="Times New Roman" w:hAnsi="Calibri" w:cs="Calibri"/>
                <w:color w:val="000000"/>
                <w:sz w:val="22"/>
                <w:lang w:val="fr-CA"/>
              </w:rPr>
              <w:t>/</w:t>
            </w:r>
            <w:proofErr w:type="spellStart"/>
            <w:r w:rsidRPr="00B1695F">
              <w:rPr>
                <w:rFonts w:ascii="Calibri" w:eastAsia="Times New Roman" w:hAnsi="Calibri" w:cs="Calibri"/>
                <w:color w:val="000000"/>
                <w:sz w:val="22"/>
                <w:lang w:val="fr-CA"/>
              </w:rPr>
              <w:t>nc:Person</w:t>
            </w:r>
            <w:proofErr w:type="spellEnd"/>
            <w:r w:rsidRPr="00B1695F">
              <w:rPr>
                <w:rFonts w:ascii="Calibri" w:eastAsia="Times New Roman" w:hAnsi="Calibri" w:cs="Calibri"/>
                <w:color w:val="000000"/>
                <w:sz w:val="22"/>
                <w:lang w:val="fr-CA"/>
              </w:rPr>
              <w:t>/</w:t>
            </w:r>
            <w:proofErr w:type="spellStart"/>
            <w:r w:rsidRPr="00B1695F">
              <w:rPr>
                <w:rFonts w:ascii="Calibri" w:eastAsia="Times New Roman" w:hAnsi="Calibri" w:cs="Calibri"/>
                <w:color w:val="000000"/>
                <w:sz w:val="22"/>
                <w:lang w:val="fr-CA"/>
              </w:rPr>
              <w:t>nc:PersonName</w:t>
            </w:r>
            <w:proofErr w:type="spellEnd"/>
            <w:r w:rsidRPr="00B1695F">
              <w:rPr>
                <w:rFonts w:ascii="Calibri" w:eastAsia="Times New Roman" w:hAnsi="Calibri" w:cs="Calibri"/>
                <w:color w:val="000000"/>
                <w:sz w:val="22"/>
                <w:lang w:val="fr-CA"/>
              </w:rPr>
              <w:t>/</w:t>
            </w:r>
            <w:proofErr w:type="spellStart"/>
            <w:r w:rsidRPr="00B1695F">
              <w:rPr>
                <w:rFonts w:ascii="Calibri" w:eastAsia="Times New Roman" w:hAnsi="Calibri" w:cs="Calibri"/>
                <w:color w:val="000000"/>
                <w:sz w:val="22"/>
                <w:lang w:val="fr-CA"/>
              </w:rPr>
              <w:t>nc:PersonGivenName</w:t>
            </w:r>
            <w:proofErr w:type="spellEnd"/>
            <w:r w:rsidRPr="00B1695F">
              <w:rPr>
                <w:rFonts w:ascii="Calibri" w:eastAsia="Times New Roman" w:hAnsi="Calibri" w:cs="Calibri"/>
                <w:color w:val="000000"/>
                <w:sz w:val="22"/>
                <w:lang w:val="fr-CA"/>
              </w:rPr>
              <w:t xml:space="preserve"> </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nc:PersonName</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nc:PersonMiddleName</w:t>
            </w:r>
            <w:proofErr w:type="spellEnd"/>
          </w:p>
        </w:tc>
      </w:tr>
      <w:tr w:rsidR="00382C64" w:rsidRPr="00567466"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B1695F" w:rsidRDefault="00382C64" w:rsidP="00382C64">
            <w:pPr>
              <w:spacing w:after="0" w:line="240" w:lineRule="auto"/>
              <w:rPr>
                <w:rFonts w:ascii="Calibri" w:eastAsia="Times New Roman" w:hAnsi="Calibri" w:cs="Calibri"/>
                <w:color w:val="000000"/>
                <w:sz w:val="22"/>
                <w:lang w:val="fr-CA"/>
              </w:rPr>
            </w:pPr>
            <w:proofErr w:type="spellStart"/>
            <w:r w:rsidRPr="00B1695F">
              <w:rPr>
                <w:rFonts w:ascii="Calibri" w:eastAsia="Times New Roman" w:hAnsi="Calibri" w:cs="Calibri"/>
                <w:color w:val="000000"/>
                <w:sz w:val="22"/>
                <w:lang w:val="fr-CA"/>
              </w:rPr>
              <w:t>nibrs:Report</w:t>
            </w:r>
            <w:proofErr w:type="spellEnd"/>
            <w:r w:rsidRPr="00B1695F">
              <w:rPr>
                <w:rFonts w:ascii="Calibri" w:eastAsia="Times New Roman" w:hAnsi="Calibri" w:cs="Calibri"/>
                <w:color w:val="000000"/>
                <w:sz w:val="22"/>
                <w:lang w:val="fr-CA"/>
              </w:rPr>
              <w:t>/</w:t>
            </w:r>
            <w:proofErr w:type="spellStart"/>
            <w:r w:rsidRPr="00B1695F">
              <w:rPr>
                <w:rFonts w:ascii="Calibri" w:eastAsia="Times New Roman" w:hAnsi="Calibri" w:cs="Calibri"/>
                <w:color w:val="000000"/>
                <w:sz w:val="22"/>
                <w:lang w:val="fr-CA"/>
              </w:rPr>
              <w:t>nc:Person</w:t>
            </w:r>
            <w:proofErr w:type="spellEnd"/>
            <w:r w:rsidRPr="00B1695F">
              <w:rPr>
                <w:rFonts w:ascii="Calibri" w:eastAsia="Times New Roman" w:hAnsi="Calibri" w:cs="Calibri"/>
                <w:color w:val="000000"/>
                <w:sz w:val="22"/>
                <w:lang w:val="fr-CA"/>
              </w:rPr>
              <w:t>/</w:t>
            </w:r>
            <w:proofErr w:type="spellStart"/>
            <w:r w:rsidRPr="00B1695F">
              <w:rPr>
                <w:rFonts w:ascii="Calibri" w:eastAsia="Times New Roman" w:hAnsi="Calibri" w:cs="Calibri"/>
                <w:color w:val="000000"/>
                <w:sz w:val="22"/>
                <w:lang w:val="fr-CA"/>
              </w:rPr>
              <w:t>nc:PersonBirthDate</w:t>
            </w:r>
            <w:proofErr w:type="spellEnd"/>
            <w:r w:rsidRPr="00B1695F">
              <w:rPr>
                <w:rFonts w:ascii="Calibri" w:eastAsia="Times New Roman" w:hAnsi="Calibri" w:cs="Calibri"/>
                <w:color w:val="000000"/>
                <w:sz w:val="22"/>
                <w:lang w:val="fr-CA"/>
              </w:rPr>
              <w:t>/</w:t>
            </w:r>
            <w:proofErr w:type="spellStart"/>
            <w:r w:rsidRPr="00B1695F">
              <w:rPr>
                <w:rFonts w:ascii="Calibri" w:eastAsia="Times New Roman" w:hAnsi="Calibri" w:cs="Calibri"/>
                <w:color w:val="000000"/>
                <w:sz w:val="22"/>
                <w:lang w:val="fr-CA"/>
              </w:rPr>
              <w:t>nc:Date</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nibrs:Report/nc:Person/nc:PersonHeightMeasure/nc:MeasureValueText</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nibrs:Report/nc:Person/nc:PersonWeightMeasure/nc:MeasureValueText</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nc:PersonHairColorText</w:t>
            </w:r>
            <w:proofErr w:type="spellEnd"/>
            <w:r w:rsidRPr="00382C64">
              <w:rPr>
                <w:rFonts w:ascii="Calibri" w:eastAsia="Times New Roman" w:hAnsi="Calibri" w:cs="Calibri"/>
                <w:color w:val="000000"/>
                <w:sz w:val="22"/>
              </w:rPr>
              <w:t xml:space="preserve"> </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nc:PersonEyeColorText</w:t>
            </w:r>
            <w:proofErr w:type="spellEnd"/>
          </w:p>
        </w:tc>
      </w:tr>
      <w:tr w:rsidR="00382C64" w:rsidRPr="00567466"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B1695F" w:rsidRDefault="00382C64" w:rsidP="00382C64">
            <w:pPr>
              <w:spacing w:after="0" w:line="240" w:lineRule="auto"/>
              <w:rPr>
                <w:rFonts w:ascii="Calibri" w:eastAsia="Times New Roman" w:hAnsi="Calibri" w:cs="Calibri"/>
                <w:color w:val="000000"/>
                <w:sz w:val="22"/>
                <w:lang w:val="fr-CA"/>
              </w:rPr>
            </w:pPr>
            <w:proofErr w:type="spellStart"/>
            <w:r w:rsidRPr="00B1695F">
              <w:rPr>
                <w:rFonts w:ascii="Calibri" w:eastAsia="Times New Roman" w:hAnsi="Calibri" w:cs="Calibri"/>
                <w:color w:val="000000"/>
                <w:sz w:val="22"/>
                <w:lang w:val="fr-CA"/>
              </w:rPr>
              <w:t>nibrs:Report</w:t>
            </w:r>
            <w:proofErr w:type="spellEnd"/>
            <w:r w:rsidRPr="00B1695F">
              <w:rPr>
                <w:rFonts w:ascii="Calibri" w:eastAsia="Times New Roman" w:hAnsi="Calibri" w:cs="Calibri"/>
                <w:color w:val="000000"/>
                <w:sz w:val="22"/>
                <w:lang w:val="fr-CA"/>
              </w:rPr>
              <w:t>/</w:t>
            </w:r>
            <w:proofErr w:type="spellStart"/>
            <w:r w:rsidRPr="00B1695F">
              <w:rPr>
                <w:rFonts w:ascii="Calibri" w:eastAsia="Times New Roman" w:hAnsi="Calibri" w:cs="Calibri"/>
                <w:color w:val="000000"/>
                <w:sz w:val="22"/>
                <w:lang w:val="fr-CA"/>
              </w:rPr>
              <w:t>nc:Person</w:t>
            </w:r>
            <w:proofErr w:type="spellEnd"/>
            <w:r w:rsidRPr="00B1695F">
              <w:rPr>
                <w:rFonts w:ascii="Calibri" w:eastAsia="Times New Roman" w:hAnsi="Calibri" w:cs="Calibri"/>
                <w:color w:val="000000"/>
                <w:sz w:val="22"/>
                <w:lang w:val="fr-CA"/>
              </w:rPr>
              <w:t>/</w:t>
            </w:r>
            <w:proofErr w:type="spellStart"/>
            <w:r w:rsidRPr="00B1695F">
              <w:rPr>
                <w:rFonts w:ascii="Calibri" w:eastAsia="Times New Roman" w:hAnsi="Calibri" w:cs="Calibri"/>
                <w:color w:val="000000"/>
                <w:sz w:val="22"/>
                <w:lang w:val="fr-CA"/>
              </w:rPr>
              <w:t>nc:PersonName</w:t>
            </w:r>
            <w:proofErr w:type="spellEnd"/>
            <w:r w:rsidRPr="00B1695F">
              <w:rPr>
                <w:rFonts w:ascii="Calibri" w:eastAsia="Times New Roman" w:hAnsi="Calibri" w:cs="Calibri"/>
                <w:color w:val="000000"/>
                <w:sz w:val="22"/>
                <w:lang w:val="fr-CA"/>
              </w:rPr>
              <w:t>/</w:t>
            </w:r>
            <w:proofErr w:type="spellStart"/>
            <w:r w:rsidRPr="00B1695F">
              <w:rPr>
                <w:rFonts w:ascii="Calibri" w:eastAsia="Times New Roman" w:hAnsi="Calibri" w:cs="Calibri"/>
                <w:color w:val="000000"/>
                <w:sz w:val="22"/>
                <w:lang w:val="fr-CA"/>
              </w:rPr>
              <w:t>nc:PersonSurName</w:t>
            </w:r>
            <w:proofErr w:type="spellEnd"/>
            <w:r w:rsidRPr="00B1695F">
              <w:rPr>
                <w:rFonts w:ascii="Calibri" w:eastAsia="Times New Roman" w:hAnsi="Calibri" w:cs="Calibri"/>
                <w:color w:val="000000"/>
                <w:sz w:val="22"/>
                <w:lang w:val="fr-CA"/>
              </w:rPr>
              <w:t xml:space="preserve"> </w:t>
            </w:r>
          </w:p>
        </w:tc>
      </w:tr>
      <w:tr w:rsidR="00382C64" w:rsidRPr="00567466"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B1695F" w:rsidRDefault="00382C64" w:rsidP="00382C64">
            <w:pPr>
              <w:spacing w:after="0" w:line="240" w:lineRule="auto"/>
              <w:rPr>
                <w:rFonts w:ascii="Calibri" w:eastAsia="Times New Roman" w:hAnsi="Calibri" w:cs="Calibri"/>
                <w:color w:val="000000"/>
                <w:sz w:val="22"/>
                <w:lang w:val="fr-CA"/>
              </w:rPr>
            </w:pPr>
            <w:proofErr w:type="spellStart"/>
            <w:r w:rsidRPr="00B1695F">
              <w:rPr>
                <w:rFonts w:ascii="Calibri" w:eastAsia="Times New Roman" w:hAnsi="Calibri" w:cs="Calibri"/>
                <w:color w:val="000000"/>
                <w:sz w:val="22"/>
                <w:lang w:val="fr-CA"/>
              </w:rPr>
              <w:t>nibrs:Report</w:t>
            </w:r>
            <w:proofErr w:type="spellEnd"/>
            <w:r w:rsidRPr="00B1695F">
              <w:rPr>
                <w:rFonts w:ascii="Calibri" w:eastAsia="Times New Roman" w:hAnsi="Calibri" w:cs="Calibri"/>
                <w:color w:val="000000"/>
                <w:sz w:val="22"/>
                <w:lang w:val="fr-CA"/>
              </w:rPr>
              <w:t>/</w:t>
            </w:r>
            <w:proofErr w:type="spellStart"/>
            <w:r w:rsidRPr="00B1695F">
              <w:rPr>
                <w:rFonts w:ascii="Calibri" w:eastAsia="Times New Roman" w:hAnsi="Calibri" w:cs="Calibri"/>
                <w:color w:val="000000"/>
                <w:sz w:val="22"/>
                <w:lang w:val="fr-CA"/>
              </w:rPr>
              <w:t>nc:Person</w:t>
            </w:r>
            <w:proofErr w:type="spellEnd"/>
            <w:r w:rsidRPr="00B1695F">
              <w:rPr>
                <w:rFonts w:ascii="Calibri" w:eastAsia="Times New Roman" w:hAnsi="Calibri" w:cs="Calibri"/>
                <w:color w:val="000000"/>
                <w:sz w:val="22"/>
                <w:lang w:val="fr-CA"/>
              </w:rPr>
              <w:t>/</w:t>
            </w:r>
            <w:proofErr w:type="spellStart"/>
            <w:r w:rsidRPr="00B1695F">
              <w:rPr>
                <w:rFonts w:ascii="Calibri" w:eastAsia="Times New Roman" w:hAnsi="Calibri" w:cs="Calibri"/>
                <w:color w:val="000000"/>
                <w:sz w:val="22"/>
                <w:lang w:val="fr-CA"/>
              </w:rPr>
              <w:t>nc:PersonName</w:t>
            </w:r>
            <w:proofErr w:type="spellEnd"/>
            <w:r w:rsidRPr="00B1695F">
              <w:rPr>
                <w:rFonts w:ascii="Calibri" w:eastAsia="Times New Roman" w:hAnsi="Calibri" w:cs="Calibri"/>
                <w:color w:val="000000"/>
                <w:sz w:val="22"/>
                <w:lang w:val="fr-CA"/>
              </w:rPr>
              <w:t>/</w:t>
            </w:r>
            <w:proofErr w:type="spellStart"/>
            <w:r w:rsidRPr="00B1695F">
              <w:rPr>
                <w:rFonts w:ascii="Calibri" w:eastAsia="Times New Roman" w:hAnsi="Calibri" w:cs="Calibri"/>
                <w:color w:val="000000"/>
                <w:sz w:val="22"/>
                <w:lang w:val="fr-CA"/>
              </w:rPr>
              <w:t>nc:PersonGivenName</w:t>
            </w:r>
            <w:proofErr w:type="spellEnd"/>
            <w:r w:rsidRPr="00B1695F">
              <w:rPr>
                <w:rFonts w:ascii="Calibri" w:eastAsia="Times New Roman" w:hAnsi="Calibri" w:cs="Calibri"/>
                <w:color w:val="000000"/>
                <w:sz w:val="22"/>
                <w:lang w:val="fr-CA"/>
              </w:rPr>
              <w:t xml:space="preserve"> </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nc:PersonName</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nc:PersonMiddleName</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nibrs:Report/nc:Person/nc:PersonOtherIdentification/nc:IdentificationID</w:t>
            </w:r>
          </w:p>
        </w:tc>
      </w:tr>
      <w:tr w:rsidR="00382C64" w:rsidRPr="00567466"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B1695F" w:rsidRDefault="00382C64" w:rsidP="00382C64">
            <w:pPr>
              <w:spacing w:after="0" w:line="240" w:lineRule="auto"/>
              <w:rPr>
                <w:rFonts w:ascii="Calibri" w:eastAsia="Times New Roman" w:hAnsi="Calibri" w:cs="Calibri"/>
                <w:color w:val="000000"/>
                <w:sz w:val="22"/>
                <w:lang w:val="fr-CA"/>
              </w:rPr>
            </w:pPr>
            <w:r w:rsidRPr="00B1695F">
              <w:rPr>
                <w:rFonts w:ascii="Calibri" w:eastAsia="Times New Roman" w:hAnsi="Calibri" w:cs="Calibri"/>
                <w:color w:val="000000"/>
                <w:sz w:val="22"/>
                <w:lang w:val="fr-CA"/>
              </w:rPr>
              <w:t>nibrs:Report/nc:Person/nc:PersonSSNIdentification/nc:IdentificationID</w:t>
            </w:r>
          </w:p>
        </w:tc>
      </w:tr>
      <w:tr w:rsidR="00382C64" w:rsidRPr="00567466"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B1695F" w:rsidRDefault="00382C64" w:rsidP="00382C64">
            <w:pPr>
              <w:spacing w:after="0" w:line="240" w:lineRule="auto"/>
              <w:rPr>
                <w:rFonts w:ascii="Calibri" w:eastAsia="Times New Roman" w:hAnsi="Calibri" w:cs="Calibri"/>
                <w:color w:val="000000"/>
                <w:sz w:val="22"/>
                <w:lang w:val="fr-CA"/>
              </w:rPr>
            </w:pPr>
            <w:r w:rsidRPr="00B1695F">
              <w:rPr>
                <w:rFonts w:ascii="Calibri" w:eastAsia="Times New Roman" w:hAnsi="Calibri" w:cs="Calibri"/>
                <w:color w:val="000000"/>
                <w:sz w:val="22"/>
                <w:lang w:val="fr-CA"/>
              </w:rPr>
              <w:t>nibrs:Report/nc:Person/neibrs:PersonAugmentation/neibrs:GangDescriptionText</w:t>
            </w:r>
          </w:p>
        </w:tc>
      </w:tr>
      <w:tr w:rsidR="00382C64" w:rsidRPr="00567466"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B1695F" w:rsidRDefault="00382C64" w:rsidP="00382C64">
            <w:pPr>
              <w:spacing w:after="0" w:line="240" w:lineRule="auto"/>
              <w:rPr>
                <w:rFonts w:ascii="Calibri" w:eastAsia="Times New Roman" w:hAnsi="Calibri" w:cs="Calibri"/>
                <w:color w:val="000000"/>
                <w:sz w:val="22"/>
                <w:lang w:val="fr-CA"/>
              </w:rPr>
            </w:pPr>
            <w:proofErr w:type="spellStart"/>
            <w:r w:rsidRPr="00B1695F">
              <w:rPr>
                <w:rFonts w:ascii="Calibri" w:eastAsia="Times New Roman" w:hAnsi="Calibri" w:cs="Calibri"/>
                <w:color w:val="000000"/>
                <w:sz w:val="22"/>
                <w:lang w:val="fr-CA"/>
              </w:rPr>
              <w:t>nibrs:Report</w:t>
            </w:r>
            <w:proofErr w:type="spellEnd"/>
            <w:r w:rsidRPr="00B1695F">
              <w:rPr>
                <w:rFonts w:ascii="Calibri" w:eastAsia="Times New Roman" w:hAnsi="Calibri" w:cs="Calibri"/>
                <w:color w:val="000000"/>
                <w:sz w:val="22"/>
                <w:lang w:val="fr-CA"/>
              </w:rPr>
              <w:t>/</w:t>
            </w:r>
            <w:proofErr w:type="spellStart"/>
            <w:r w:rsidRPr="00B1695F">
              <w:rPr>
                <w:rFonts w:ascii="Calibri" w:eastAsia="Times New Roman" w:hAnsi="Calibri" w:cs="Calibri"/>
                <w:color w:val="000000"/>
                <w:sz w:val="22"/>
                <w:lang w:val="fr-CA"/>
              </w:rPr>
              <w:t>nc:Person</w:t>
            </w:r>
            <w:proofErr w:type="spellEnd"/>
            <w:r w:rsidRPr="00B1695F">
              <w:rPr>
                <w:rFonts w:ascii="Calibri" w:eastAsia="Times New Roman" w:hAnsi="Calibri" w:cs="Calibri"/>
                <w:color w:val="000000"/>
                <w:sz w:val="22"/>
                <w:lang w:val="fr-CA"/>
              </w:rPr>
              <w:t>/</w:t>
            </w:r>
            <w:proofErr w:type="spellStart"/>
            <w:r w:rsidRPr="00B1695F">
              <w:rPr>
                <w:rFonts w:ascii="Calibri" w:eastAsia="Times New Roman" w:hAnsi="Calibri" w:cs="Calibri"/>
                <w:color w:val="000000"/>
                <w:sz w:val="22"/>
                <w:lang w:val="fr-CA"/>
              </w:rPr>
              <w:t>nc:PersonDescriptionText</w:t>
            </w:r>
            <w:proofErr w:type="spellEnd"/>
            <w:r w:rsidRPr="00B1695F">
              <w:rPr>
                <w:rFonts w:ascii="Calibri" w:eastAsia="Times New Roman" w:hAnsi="Calibri" w:cs="Calibri"/>
                <w:color w:val="000000"/>
                <w:sz w:val="22"/>
                <w:lang w:val="fr-CA"/>
              </w:rPr>
              <w:t xml:space="preserve"> </w:t>
            </w:r>
          </w:p>
        </w:tc>
      </w:tr>
      <w:tr w:rsidR="00382C64" w:rsidRPr="00567466"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B1695F" w:rsidRDefault="00382C64" w:rsidP="00382C64">
            <w:pPr>
              <w:spacing w:after="0" w:line="240" w:lineRule="auto"/>
              <w:rPr>
                <w:rFonts w:ascii="Calibri" w:eastAsia="Times New Roman" w:hAnsi="Calibri" w:cs="Calibri"/>
                <w:color w:val="000000"/>
                <w:sz w:val="22"/>
                <w:lang w:val="fr-CA"/>
              </w:rPr>
            </w:pPr>
            <w:proofErr w:type="spellStart"/>
            <w:r w:rsidRPr="00B1695F">
              <w:rPr>
                <w:rFonts w:ascii="Calibri" w:eastAsia="Times New Roman" w:hAnsi="Calibri" w:cs="Calibri"/>
                <w:color w:val="000000"/>
                <w:sz w:val="22"/>
                <w:lang w:val="fr-CA"/>
              </w:rPr>
              <w:t>nibrs:Report</w:t>
            </w:r>
            <w:proofErr w:type="spellEnd"/>
            <w:r w:rsidRPr="00B1695F">
              <w:rPr>
                <w:rFonts w:ascii="Calibri" w:eastAsia="Times New Roman" w:hAnsi="Calibri" w:cs="Calibri"/>
                <w:color w:val="000000"/>
                <w:sz w:val="22"/>
                <w:lang w:val="fr-CA"/>
              </w:rPr>
              <w:t>/</w:t>
            </w:r>
            <w:proofErr w:type="spellStart"/>
            <w:r w:rsidRPr="00B1695F">
              <w:rPr>
                <w:rFonts w:ascii="Calibri" w:eastAsia="Times New Roman" w:hAnsi="Calibri" w:cs="Calibri"/>
                <w:color w:val="000000"/>
                <w:sz w:val="22"/>
                <w:lang w:val="fr-CA"/>
              </w:rPr>
              <w:t>nc:Person</w:t>
            </w:r>
            <w:proofErr w:type="spellEnd"/>
            <w:r w:rsidRPr="00B1695F">
              <w:rPr>
                <w:rFonts w:ascii="Calibri" w:eastAsia="Times New Roman" w:hAnsi="Calibri" w:cs="Calibri"/>
                <w:color w:val="000000"/>
                <w:sz w:val="22"/>
                <w:lang w:val="fr-CA"/>
              </w:rPr>
              <w:t>/</w:t>
            </w:r>
            <w:proofErr w:type="spellStart"/>
            <w:r w:rsidRPr="00B1695F">
              <w:rPr>
                <w:rFonts w:ascii="Calibri" w:eastAsia="Times New Roman" w:hAnsi="Calibri" w:cs="Calibri"/>
                <w:color w:val="000000"/>
                <w:sz w:val="22"/>
                <w:lang w:val="fr-CA"/>
              </w:rPr>
              <w:t>nc:PersonBirthDate</w:t>
            </w:r>
            <w:proofErr w:type="spellEnd"/>
            <w:r w:rsidRPr="00B1695F">
              <w:rPr>
                <w:rFonts w:ascii="Calibri" w:eastAsia="Times New Roman" w:hAnsi="Calibri" w:cs="Calibri"/>
                <w:color w:val="000000"/>
                <w:sz w:val="22"/>
                <w:lang w:val="fr-CA"/>
              </w:rPr>
              <w:t>/</w:t>
            </w:r>
            <w:proofErr w:type="spellStart"/>
            <w:r w:rsidRPr="00B1695F">
              <w:rPr>
                <w:rFonts w:ascii="Calibri" w:eastAsia="Times New Roman" w:hAnsi="Calibri" w:cs="Calibri"/>
                <w:color w:val="000000"/>
                <w:sz w:val="22"/>
                <w:lang w:val="fr-CA"/>
              </w:rPr>
              <w:t>nc:Date</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nibrs:Report/nc:Person/nc:PersonHeightMeasure/nc:MeasureValueText</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 xml:space="preserve">nibrs:Report/nc:Person/nc:PersonWeightMeasure/nc:MeasureValueText </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nc:PersonHairColorText</w:t>
            </w:r>
            <w:proofErr w:type="spellEnd"/>
            <w:r w:rsidRPr="00382C64">
              <w:rPr>
                <w:rFonts w:ascii="Calibri" w:eastAsia="Times New Roman" w:hAnsi="Calibri" w:cs="Calibri"/>
                <w:color w:val="000000"/>
                <w:sz w:val="22"/>
              </w:rPr>
              <w:t xml:space="preserve"> </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nc:PersonEyeColorText</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nibrs:Report/nc:Person/neibrs:PersonAugmentation/neibrs:Vehicle/neibrs:VehicleYear</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neibrs:VehicleMake</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neibrs:VehicleModel</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neibrs:VehicleStyle</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neibrs:VehicleColor</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neibrs:VehicleDescription</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nibrs:Report/nc:Person/neibrs:VehicleLicenseNum/nc:IdentificationID</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neibrs:VehicleLicenseYear</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neibrs:VehicleLicenseState</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nibrs:Report/nc:Person/neibrs:VehicleLicenseVin/nc:IdentificationID</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 xml:space="preserve">nibrs:Report/nc:Location/nc:Address/nc:LocationStreet/nc:StreetNumberText </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 xml:space="preserve">nibrs:Report/nc:Location/nc:Address/nc:LocationStreet/nc:StreetPredirectionalText </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 xml:space="preserve">nibrs:Report/nc:Location/nc:Address/nc:LocationStreet/nc:StreetName </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 xml:space="preserve">nibrs:Report/nc:Location/nc:Address/nc:LocationStreet/nc:StreetCategoryText </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lastRenderedPageBreak/>
              <w:t>nibrs:Report/nc:Location/nc:Address/nc:LocationStreet/nc:StreetPostdirectionalText</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nibrs:Report/nc:Location/nc:Address/nc:LocationStreet/neibrs:LocationOccupancy</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 xml:space="preserve">nibrs:Report/nc:Location/nc:Address/nc:LocationStreet/nc:StreetExtensionText </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nibrs:Report/nc:Location/nc:Location2DGeospatialCoordinate/nc:GeographicCoordinateLongitude</w:t>
            </w:r>
          </w:p>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nc:LongitudeDegreeValue</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nibrs:Report/nc:Location/nc:Location2DGeospatialCoordinate/nc:GeographicCoordinateLatitude</w:t>
            </w:r>
          </w:p>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nc:LatitudeDegreeValue</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nc:Location</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nc:Address</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nc:LocationCityName</w:t>
            </w:r>
            <w:proofErr w:type="spellEnd"/>
            <w:r w:rsidRPr="00382C64">
              <w:rPr>
                <w:rFonts w:ascii="Calibri" w:eastAsia="Times New Roman" w:hAnsi="Calibri" w:cs="Calibri"/>
                <w:color w:val="000000"/>
                <w:sz w:val="22"/>
              </w:rPr>
              <w:t xml:space="preserve"> </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nibrs:Report/nc:Location/nc:Address/nc:LocationStateUSPostalServiceCode</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nc:Location</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nc:Address</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nc:LocationPostalCode</w:t>
            </w:r>
            <w:proofErr w:type="spellEnd"/>
          </w:p>
        </w:tc>
      </w:tr>
      <w:tr w:rsidR="00382C64" w:rsidRPr="00567466"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B1695F" w:rsidRDefault="00382C64" w:rsidP="00382C64">
            <w:pPr>
              <w:spacing w:after="0" w:line="240" w:lineRule="auto"/>
              <w:rPr>
                <w:rFonts w:ascii="Calibri" w:eastAsia="Times New Roman" w:hAnsi="Calibri" w:cs="Calibri"/>
                <w:color w:val="000000"/>
                <w:sz w:val="22"/>
                <w:lang w:val="fr-CA"/>
              </w:rPr>
            </w:pPr>
            <w:proofErr w:type="spellStart"/>
            <w:r w:rsidRPr="00B1695F">
              <w:rPr>
                <w:rFonts w:ascii="Calibri" w:eastAsia="Times New Roman" w:hAnsi="Calibri" w:cs="Calibri"/>
                <w:color w:val="000000"/>
                <w:sz w:val="22"/>
                <w:lang w:val="fr-CA"/>
              </w:rPr>
              <w:t>nibrs:Report</w:t>
            </w:r>
            <w:proofErr w:type="spellEnd"/>
            <w:r w:rsidRPr="00B1695F">
              <w:rPr>
                <w:rFonts w:ascii="Calibri" w:eastAsia="Times New Roman" w:hAnsi="Calibri" w:cs="Calibri"/>
                <w:color w:val="000000"/>
                <w:sz w:val="22"/>
                <w:lang w:val="fr-CA"/>
              </w:rPr>
              <w:t>/</w:t>
            </w:r>
            <w:proofErr w:type="spellStart"/>
            <w:r w:rsidRPr="00B1695F">
              <w:rPr>
                <w:rFonts w:ascii="Calibri" w:eastAsia="Times New Roman" w:hAnsi="Calibri" w:cs="Calibri"/>
                <w:color w:val="000000"/>
                <w:sz w:val="22"/>
                <w:lang w:val="fr-CA"/>
              </w:rPr>
              <w:t>nc:Person</w:t>
            </w:r>
            <w:proofErr w:type="spellEnd"/>
            <w:r w:rsidRPr="00B1695F">
              <w:rPr>
                <w:rFonts w:ascii="Calibri" w:eastAsia="Times New Roman" w:hAnsi="Calibri" w:cs="Calibri"/>
                <w:color w:val="000000"/>
                <w:sz w:val="22"/>
                <w:lang w:val="fr-CA"/>
              </w:rPr>
              <w:t>/</w:t>
            </w:r>
            <w:proofErr w:type="spellStart"/>
            <w:r w:rsidRPr="00B1695F">
              <w:rPr>
                <w:rFonts w:ascii="Calibri" w:eastAsia="Times New Roman" w:hAnsi="Calibri" w:cs="Calibri"/>
                <w:color w:val="000000"/>
                <w:sz w:val="22"/>
                <w:lang w:val="fr-CA"/>
              </w:rPr>
              <w:t>nc:PersonName</w:t>
            </w:r>
            <w:proofErr w:type="spellEnd"/>
            <w:r w:rsidRPr="00B1695F">
              <w:rPr>
                <w:rFonts w:ascii="Calibri" w:eastAsia="Times New Roman" w:hAnsi="Calibri" w:cs="Calibri"/>
                <w:color w:val="000000"/>
                <w:sz w:val="22"/>
                <w:lang w:val="fr-CA"/>
              </w:rPr>
              <w:t>/</w:t>
            </w:r>
            <w:proofErr w:type="spellStart"/>
            <w:r w:rsidRPr="00B1695F">
              <w:rPr>
                <w:rFonts w:ascii="Calibri" w:eastAsia="Times New Roman" w:hAnsi="Calibri" w:cs="Calibri"/>
                <w:color w:val="000000"/>
                <w:sz w:val="22"/>
                <w:lang w:val="fr-CA"/>
              </w:rPr>
              <w:t>nc:PersonSurName</w:t>
            </w:r>
            <w:proofErr w:type="spellEnd"/>
            <w:r w:rsidRPr="00B1695F">
              <w:rPr>
                <w:rFonts w:ascii="Calibri" w:eastAsia="Times New Roman" w:hAnsi="Calibri" w:cs="Calibri"/>
                <w:color w:val="000000"/>
                <w:sz w:val="22"/>
                <w:lang w:val="fr-CA"/>
              </w:rPr>
              <w:t xml:space="preserve"> </w:t>
            </w:r>
          </w:p>
        </w:tc>
      </w:tr>
      <w:tr w:rsidR="00382C64" w:rsidRPr="00567466"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B1695F" w:rsidRDefault="00382C64" w:rsidP="00382C64">
            <w:pPr>
              <w:spacing w:after="0" w:line="240" w:lineRule="auto"/>
              <w:rPr>
                <w:rFonts w:ascii="Calibri" w:eastAsia="Times New Roman" w:hAnsi="Calibri" w:cs="Calibri"/>
                <w:color w:val="000000"/>
                <w:sz w:val="22"/>
                <w:lang w:val="fr-CA"/>
              </w:rPr>
            </w:pPr>
            <w:proofErr w:type="spellStart"/>
            <w:r w:rsidRPr="00B1695F">
              <w:rPr>
                <w:rFonts w:ascii="Calibri" w:eastAsia="Times New Roman" w:hAnsi="Calibri" w:cs="Calibri"/>
                <w:color w:val="000000"/>
                <w:sz w:val="22"/>
                <w:lang w:val="fr-CA"/>
              </w:rPr>
              <w:t>nibrs:Report</w:t>
            </w:r>
            <w:proofErr w:type="spellEnd"/>
            <w:r w:rsidRPr="00B1695F">
              <w:rPr>
                <w:rFonts w:ascii="Calibri" w:eastAsia="Times New Roman" w:hAnsi="Calibri" w:cs="Calibri"/>
                <w:color w:val="000000"/>
                <w:sz w:val="22"/>
                <w:lang w:val="fr-CA"/>
              </w:rPr>
              <w:t>/</w:t>
            </w:r>
            <w:proofErr w:type="spellStart"/>
            <w:r w:rsidRPr="00B1695F">
              <w:rPr>
                <w:rFonts w:ascii="Calibri" w:eastAsia="Times New Roman" w:hAnsi="Calibri" w:cs="Calibri"/>
                <w:color w:val="000000"/>
                <w:sz w:val="22"/>
                <w:lang w:val="fr-CA"/>
              </w:rPr>
              <w:t>nc:Person</w:t>
            </w:r>
            <w:proofErr w:type="spellEnd"/>
            <w:r w:rsidRPr="00B1695F">
              <w:rPr>
                <w:rFonts w:ascii="Calibri" w:eastAsia="Times New Roman" w:hAnsi="Calibri" w:cs="Calibri"/>
                <w:color w:val="000000"/>
                <w:sz w:val="22"/>
                <w:lang w:val="fr-CA"/>
              </w:rPr>
              <w:t>/</w:t>
            </w:r>
            <w:proofErr w:type="spellStart"/>
            <w:r w:rsidRPr="00B1695F">
              <w:rPr>
                <w:rFonts w:ascii="Calibri" w:eastAsia="Times New Roman" w:hAnsi="Calibri" w:cs="Calibri"/>
                <w:color w:val="000000"/>
                <w:sz w:val="22"/>
                <w:lang w:val="fr-CA"/>
              </w:rPr>
              <w:t>nc:PersonName</w:t>
            </w:r>
            <w:proofErr w:type="spellEnd"/>
            <w:r w:rsidRPr="00B1695F">
              <w:rPr>
                <w:rFonts w:ascii="Calibri" w:eastAsia="Times New Roman" w:hAnsi="Calibri" w:cs="Calibri"/>
                <w:color w:val="000000"/>
                <w:sz w:val="22"/>
                <w:lang w:val="fr-CA"/>
              </w:rPr>
              <w:t>/</w:t>
            </w:r>
            <w:proofErr w:type="spellStart"/>
            <w:r w:rsidRPr="00B1695F">
              <w:rPr>
                <w:rFonts w:ascii="Calibri" w:eastAsia="Times New Roman" w:hAnsi="Calibri" w:cs="Calibri"/>
                <w:color w:val="000000"/>
                <w:sz w:val="22"/>
                <w:lang w:val="fr-CA"/>
              </w:rPr>
              <w:t>nc:PersonGivenName</w:t>
            </w:r>
            <w:proofErr w:type="spellEnd"/>
            <w:r w:rsidRPr="00B1695F">
              <w:rPr>
                <w:rFonts w:ascii="Calibri" w:eastAsia="Times New Roman" w:hAnsi="Calibri" w:cs="Calibri"/>
                <w:color w:val="000000"/>
                <w:sz w:val="22"/>
                <w:lang w:val="fr-CA"/>
              </w:rPr>
              <w:t xml:space="preserve"> </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nc:PersonName</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nc:PersonMiddleName</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nibrs:Report/nc:Person/nc:PersonOtherIdentification/nc:IdentificationID</w:t>
            </w:r>
          </w:p>
        </w:tc>
      </w:tr>
      <w:tr w:rsidR="00382C64" w:rsidRPr="00567466"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B1695F" w:rsidRDefault="00382C64" w:rsidP="00382C64">
            <w:pPr>
              <w:spacing w:after="0" w:line="240" w:lineRule="auto"/>
              <w:rPr>
                <w:rFonts w:ascii="Calibri" w:eastAsia="Times New Roman" w:hAnsi="Calibri" w:cs="Calibri"/>
                <w:color w:val="000000"/>
                <w:sz w:val="22"/>
                <w:lang w:val="fr-CA"/>
              </w:rPr>
            </w:pPr>
            <w:r w:rsidRPr="00B1695F">
              <w:rPr>
                <w:rFonts w:ascii="Calibri" w:eastAsia="Times New Roman" w:hAnsi="Calibri" w:cs="Calibri"/>
                <w:color w:val="000000"/>
                <w:sz w:val="22"/>
                <w:lang w:val="fr-CA"/>
              </w:rPr>
              <w:t>nibrs:Report/nc:Person/nc:PersonSSNIdentification/nc:IdentificationID</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nibrs:Report/j:Arrestee/neibrs:ArresteeAugmentation/j:DriverLicense/j:DriverLicenseCardIdentification</w:t>
            </w:r>
          </w:p>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nc:IdentificationID</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nibrs:Report/j:Arrestee/neibrs:ArresteeAugmentation/j:DriverLicense/neibrs:LicenseState</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nibrs:Report/j:Arrestee/neibrs:ArresteeAugmentation/j:BookingCourtCaseIdentification/nc:IdentificationID</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nibrs:Report/j:Arrestee/neibrs:ArresteeAugmentation/nc:Casenc:CaseDocketID</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nibrs:Report/j:Arrestee/neibrs:ArresteeAugmentation/nc:Case/nc:CaseFiling/nc:DocumentIdentification</w:t>
            </w:r>
          </w:p>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nc:IdentificationID</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nibrs:Report/j:Arrestee/neibrs:ArresteeAugmentation/nc:Case/nc:CaseTrackingID</w:t>
            </w:r>
          </w:p>
        </w:tc>
      </w:tr>
      <w:tr w:rsidR="00382C64" w:rsidRPr="00567466"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B1695F" w:rsidRDefault="00382C64" w:rsidP="00382C64">
            <w:pPr>
              <w:spacing w:after="0" w:line="240" w:lineRule="auto"/>
              <w:rPr>
                <w:rFonts w:ascii="Calibri" w:eastAsia="Times New Roman" w:hAnsi="Calibri" w:cs="Calibri"/>
                <w:color w:val="000000"/>
                <w:sz w:val="22"/>
                <w:lang w:val="fr-CA"/>
              </w:rPr>
            </w:pPr>
            <w:r w:rsidRPr="00B1695F">
              <w:rPr>
                <w:rFonts w:ascii="Calibri" w:eastAsia="Times New Roman" w:hAnsi="Calibri" w:cs="Calibri"/>
                <w:color w:val="000000"/>
                <w:sz w:val="22"/>
                <w:lang w:val="fr-CA"/>
              </w:rPr>
              <w:t>nibrs:Report/nc:Person/neibrs:PersonAugmentation/neibrs:GangDescriptionText</w:t>
            </w:r>
          </w:p>
        </w:tc>
      </w:tr>
      <w:tr w:rsidR="00382C64" w:rsidRPr="00567466"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B1695F" w:rsidRDefault="00382C64" w:rsidP="00382C64">
            <w:pPr>
              <w:spacing w:after="0" w:line="240" w:lineRule="auto"/>
              <w:rPr>
                <w:rFonts w:ascii="Calibri" w:eastAsia="Times New Roman" w:hAnsi="Calibri" w:cs="Calibri"/>
                <w:color w:val="000000"/>
                <w:sz w:val="22"/>
                <w:lang w:val="fr-CA"/>
              </w:rPr>
            </w:pPr>
            <w:proofErr w:type="spellStart"/>
            <w:r w:rsidRPr="00B1695F">
              <w:rPr>
                <w:rFonts w:ascii="Calibri" w:eastAsia="Times New Roman" w:hAnsi="Calibri" w:cs="Calibri"/>
                <w:color w:val="000000"/>
                <w:sz w:val="22"/>
                <w:lang w:val="fr-CA"/>
              </w:rPr>
              <w:t>nibrs:Report</w:t>
            </w:r>
            <w:proofErr w:type="spellEnd"/>
            <w:r w:rsidRPr="00B1695F">
              <w:rPr>
                <w:rFonts w:ascii="Calibri" w:eastAsia="Times New Roman" w:hAnsi="Calibri" w:cs="Calibri"/>
                <w:color w:val="000000"/>
                <w:sz w:val="22"/>
                <w:lang w:val="fr-CA"/>
              </w:rPr>
              <w:t>/</w:t>
            </w:r>
            <w:proofErr w:type="spellStart"/>
            <w:r w:rsidRPr="00B1695F">
              <w:rPr>
                <w:rFonts w:ascii="Calibri" w:eastAsia="Times New Roman" w:hAnsi="Calibri" w:cs="Calibri"/>
                <w:color w:val="000000"/>
                <w:sz w:val="22"/>
                <w:lang w:val="fr-CA"/>
              </w:rPr>
              <w:t>nc:Person</w:t>
            </w:r>
            <w:proofErr w:type="spellEnd"/>
            <w:r w:rsidRPr="00B1695F">
              <w:rPr>
                <w:rFonts w:ascii="Calibri" w:eastAsia="Times New Roman" w:hAnsi="Calibri" w:cs="Calibri"/>
                <w:color w:val="000000"/>
                <w:sz w:val="22"/>
                <w:lang w:val="fr-CA"/>
              </w:rPr>
              <w:t>/</w:t>
            </w:r>
            <w:proofErr w:type="spellStart"/>
            <w:r w:rsidRPr="00B1695F">
              <w:rPr>
                <w:rFonts w:ascii="Calibri" w:eastAsia="Times New Roman" w:hAnsi="Calibri" w:cs="Calibri"/>
                <w:color w:val="000000"/>
                <w:sz w:val="22"/>
                <w:lang w:val="fr-CA"/>
              </w:rPr>
              <w:t>nc:PersonDescriptionText</w:t>
            </w:r>
            <w:proofErr w:type="spellEnd"/>
            <w:r w:rsidRPr="00B1695F">
              <w:rPr>
                <w:rFonts w:ascii="Calibri" w:eastAsia="Times New Roman" w:hAnsi="Calibri" w:cs="Calibri"/>
                <w:color w:val="000000"/>
                <w:sz w:val="22"/>
                <w:lang w:val="fr-CA"/>
              </w:rPr>
              <w:t xml:space="preserve"> </w:t>
            </w:r>
          </w:p>
        </w:tc>
      </w:tr>
      <w:tr w:rsidR="00382C64" w:rsidRPr="00567466"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B1695F" w:rsidRDefault="00382C64" w:rsidP="00382C64">
            <w:pPr>
              <w:spacing w:after="0" w:line="240" w:lineRule="auto"/>
              <w:rPr>
                <w:rFonts w:ascii="Calibri" w:eastAsia="Times New Roman" w:hAnsi="Calibri" w:cs="Calibri"/>
                <w:color w:val="000000"/>
                <w:sz w:val="22"/>
                <w:lang w:val="fr-CA"/>
              </w:rPr>
            </w:pPr>
            <w:proofErr w:type="spellStart"/>
            <w:r w:rsidRPr="00B1695F">
              <w:rPr>
                <w:rFonts w:ascii="Calibri" w:eastAsia="Times New Roman" w:hAnsi="Calibri" w:cs="Calibri"/>
                <w:color w:val="000000"/>
                <w:sz w:val="22"/>
                <w:lang w:val="fr-CA"/>
              </w:rPr>
              <w:t>nibrs:Report</w:t>
            </w:r>
            <w:proofErr w:type="spellEnd"/>
            <w:r w:rsidRPr="00B1695F">
              <w:rPr>
                <w:rFonts w:ascii="Calibri" w:eastAsia="Times New Roman" w:hAnsi="Calibri" w:cs="Calibri"/>
                <w:color w:val="000000"/>
                <w:sz w:val="22"/>
                <w:lang w:val="fr-CA"/>
              </w:rPr>
              <w:t>/</w:t>
            </w:r>
            <w:proofErr w:type="spellStart"/>
            <w:r w:rsidRPr="00B1695F">
              <w:rPr>
                <w:rFonts w:ascii="Calibri" w:eastAsia="Times New Roman" w:hAnsi="Calibri" w:cs="Calibri"/>
                <w:color w:val="000000"/>
                <w:sz w:val="22"/>
                <w:lang w:val="fr-CA"/>
              </w:rPr>
              <w:t>nc:Person</w:t>
            </w:r>
            <w:proofErr w:type="spellEnd"/>
            <w:r w:rsidRPr="00B1695F">
              <w:rPr>
                <w:rFonts w:ascii="Calibri" w:eastAsia="Times New Roman" w:hAnsi="Calibri" w:cs="Calibri"/>
                <w:color w:val="000000"/>
                <w:sz w:val="22"/>
                <w:lang w:val="fr-CA"/>
              </w:rPr>
              <w:t>/</w:t>
            </w:r>
            <w:proofErr w:type="spellStart"/>
            <w:r w:rsidRPr="00B1695F">
              <w:rPr>
                <w:rFonts w:ascii="Calibri" w:eastAsia="Times New Roman" w:hAnsi="Calibri" w:cs="Calibri"/>
                <w:color w:val="000000"/>
                <w:sz w:val="22"/>
                <w:lang w:val="fr-CA"/>
              </w:rPr>
              <w:t>nc:PersonBirthDate</w:t>
            </w:r>
            <w:proofErr w:type="spellEnd"/>
            <w:r w:rsidRPr="00B1695F">
              <w:rPr>
                <w:rFonts w:ascii="Calibri" w:eastAsia="Times New Roman" w:hAnsi="Calibri" w:cs="Calibri"/>
                <w:color w:val="000000"/>
                <w:sz w:val="22"/>
                <w:lang w:val="fr-CA"/>
              </w:rPr>
              <w:t>/</w:t>
            </w:r>
            <w:proofErr w:type="spellStart"/>
            <w:r w:rsidRPr="00B1695F">
              <w:rPr>
                <w:rFonts w:ascii="Calibri" w:eastAsia="Times New Roman" w:hAnsi="Calibri" w:cs="Calibri"/>
                <w:color w:val="000000"/>
                <w:sz w:val="22"/>
                <w:lang w:val="fr-CA"/>
              </w:rPr>
              <w:t>nc:Date</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nibrs:Report/nc:Person/nc:PersonHeightMeasure/nc:MeasureValueText</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 xml:space="preserve">nibrs:Report/nc:Person/nc:PersonWeightMeasure/nc:MeasureValueText </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nc:PersonHairColorText</w:t>
            </w:r>
            <w:proofErr w:type="spellEnd"/>
            <w:r w:rsidRPr="00382C64">
              <w:rPr>
                <w:rFonts w:ascii="Calibri" w:eastAsia="Times New Roman" w:hAnsi="Calibri" w:cs="Calibri"/>
                <w:color w:val="000000"/>
                <w:sz w:val="22"/>
              </w:rPr>
              <w:t xml:space="preserve"> </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nc:PersonHairStyleText</w:t>
            </w:r>
            <w:proofErr w:type="spellEnd"/>
            <w:r w:rsidRPr="00382C64">
              <w:rPr>
                <w:rFonts w:ascii="Calibri" w:eastAsia="Times New Roman" w:hAnsi="Calibri" w:cs="Calibri"/>
                <w:color w:val="000000"/>
                <w:sz w:val="22"/>
              </w:rPr>
              <w:t xml:space="preserve"> </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nc:PersonEyeColorText</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nc:PersonSkinToneText</w:t>
            </w:r>
            <w:proofErr w:type="spellEnd"/>
            <w:r w:rsidRPr="00382C64">
              <w:rPr>
                <w:rFonts w:ascii="Calibri" w:eastAsia="Times New Roman" w:hAnsi="Calibri" w:cs="Calibri"/>
                <w:color w:val="000000"/>
                <w:sz w:val="22"/>
              </w:rPr>
              <w:t xml:space="preserve"> </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nc:PersonFacialHairText</w:t>
            </w:r>
            <w:proofErr w:type="spellEnd"/>
            <w:r w:rsidRPr="00382C64">
              <w:rPr>
                <w:rFonts w:ascii="Calibri" w:eastAsia="Times New Roman" w:hAnsi="Calibri" w:cs="Calibri"/>
                <w:color w:val="000000"/>
                <w:sz w:val="22"/>
              </w:rPr>
              <w:t xml:space="preserve"> </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nibrs:Report/nc:Person/nc:PersonPhysicalFeature/neibrs:TeethDescriptionText</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nc:PersonBuildText</w:t>
            </w:r>
            <w:proofErr w:type="spellEnd"/>
            <w:r w:rsidRPr="00382C64">
              <w:rPr>
                <w:rFonts w:ascii="Calibri" w:eastAsia="Times New Roman" w:hAnsi="Calibri" w:cs="Calibri"/>
                <w:color w:val="000000"/>
                <w:sz w:val="22"/>
              </w:rPr>
              <w:t xml:space="preserve"> </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nc:PersonHairLengthText</w:t>
            </w:r>
            <w:proofErr w:type="spellEnd"/>
            <w:r w:rsidRPr="00382C64">
              <w:rPr>
                <w:rFonts w:ascii="Calibri" w:eastAsia="Times New Roman" w:hAnsi="Calibri" w:cs="Calibri"/>
                <w:color w:val="000000"/>
                <w:sz w:val="22"/>
              </w:rPr>
              <w:t xml:space="preserve"> </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nc:PersonEyewearText</w:t>
            </w:r>
            <w:proofErr w:type="spellEnd"/>
            <w:r w:rsidRPr="00382C64">
              <w:rPr>
                <w:rFonts w:ascii="Calibri" w:eastAsia="Times New Roman" w:hAnsi="Calibri" w:cs="Calibri"/>
                <w:color w:val="000000"/>
                <w:sz w:val="22"/>
              </w:rPr>
              <w:t xml:space="preserve"> </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nc:PersonGeneralAppearanceDescriptionText</w:t>
            </w:r>
            <w:proofErr w:type="spellEnd"/>
            <w:r w:rsidRPr="00382C64">
              <w:rPr>
                <w:rFonts w:ascii="Calibri" w:eastAsia="Times New Roman" w:hAnsi="Calibri" w:cs="Calibri"/>
                <w:color w:val="000000"/>
                <w:sz w:val="22"/>
              </w:rPr>
              <w:t xml:space="preserve"> </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nc:PersonHandednessText</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nc:PersonSpeechDescriptionText</w:t>
            </w:r>
            <w:proofErr w:type="spellEnd"/>
            <w:r w:rsidRPr="00382C64">
              <w:rPr>
                <w:rFonts w:ascii="Calibri" w:eastAsia="Times New Roman" w:hAnsi="Calibri" w:cs="Calibri"/>
                <w:color w:val="000000"/>
                <w:sz w:val="22"/>
              </w:rPr>
              <w:t xml:space="preserve"> </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nibrs:Report/nc:Person/neibrs:PersonAugmentation/neibrs:Vehicle/neibrs:VehicleYear</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neibrs:VehicleMake</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lastRenderedPageBreak/>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neibrs:VehicleModel</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neibrs:VehicleStyle</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neibrs:VehicleColor</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neibrs:VehicleDescription</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nibrs:Report/nc:Person/neibrs:VehicleLicenseNum/nc:IdentificationID</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neibrs:VehicleLicenseYear</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neibrs:VehicleLicenseState</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nibrs:Report/nc:Person/neibrs:VehicleLicenseVin/nc:IdentificationID</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 xml:space="preserve">nibrs:Report/nc:Location/nc:Address/nc:LocationStreet/nc:StreetNumberText </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 xml:space="preserve">nibrs:Report/nc:Location/nc:Address/nc:LocationStreet/nc:StreetPredirectionalText </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 xml:space="preserve">nibrs:Report/nc:Location/nc:Address/nc:LocationStreet/nc:StreetName </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 xml:space="preserve">nibrs:Report/nc:Location/nc:Address/nc:LocationStreet/nc:StreetCategoryText </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nibrs:Report/nc:Location/nc:Address/nc:LocationStreet/nc:StreetPostdirectionalText</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nibrs:Report/nc:Location/nc:Address/nc:LocationStreet/neibrs:LocationOccupancy</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 xml:space="preserve">nibrs:Report/nc:Location/nc:Address/nc:LocationStreet/nc:StreetExtensionText </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nibrs:Report/nc:Location/nc:Location2DGeospatialCoordinate/nc:GeographicCoordinateLongitude</w:t>
            </w:r>
          </w:p>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nc:LongitudeDegreeValue</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nibrs:Report/nc:Location/nc:Location2DGeospatialCoordinate/nc:GeographicCoordinateLatitude</w:t>
            </w:r>
          </w:p>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nc:LatitudeDegreeValue</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nc:Location</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nc:Address</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nc:LocationCityName</w:t>
            </w:r>
            <w:proofErr w:type="spellEnd"/>
            <w:r w:rsidRPr="00382C64">
              <w:rPr>
                <w:rFonts w:ascii="Calibri" w:eastAsia="Times New Roman" w:hAnsi="Calibri" w:cs="Calibri"/>
                <w:color w:val="000000"/>
                <w:sz w:val="22"/>
              </w:rPr>
              <w:t xml:space="preserve"> </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nibrs:Report/nc:Location/nc:Address/nc:LocationStateUSPostalServiceCode</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nc:Location</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nc:Address</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nc:LocationPostalCode</w:t>
            </w:r>
            <w:proofErr w:type="spellEnd"/>
          </w:p>
        </w:tc>
      </w:tr>
      <w:tr w:rsidR="00382C64" w:rsidRPr="00567466"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B1695F" w:rsidRDefault="00382C64" w:rsidP="00382C64">
            <w:pPr>
              <w:spacing w:after="0" w:line="240" w:lineRule="auto"/>
              <w:rPr>
                <w:rFonts w:ascii="Calibri" w:eastAsia="Times New Roman" w:hAnsi="Calibri" w:cs="Calibri"/>
                <w:color w:val="000000"/>
                <w:sz w:val="22"/>
                <w:lang w:val="fr-CA"/>
              </w:rPr>
            </w:pPr>
            <w:r w:rsidRPr="00B1695F">
              <w:rPr>
                <w:rFonts w:ascii="Calibri" w:eastAsia="Times New Roman" w:hAnsi="Calibri" w:cs="Calibri"/>
                <w:color w:val="000000"/>
                <w:sz w:val="22"/>
                <w:lang w:val="fr-CA"/>
              </w:rPr>
              <w:t>nibrs:Report/nc:Person/neibrs:PersonAugmentation/</w:t>
            </w:r>
            <w:r w:rsidR="00762575" w:rsidRPr="00B1695F">
              <w:rPr>
                <w:rFonts w:ascii="Calibri" w:eastAsia="Times New Roman" w:hAnsi="Calibri" w:cs="Calibri"/>
                <w:color w:val="000000"/>
                <w:sz w:val="22"/>
                <w:lang w:val="fr-CA"/>
              </w:rPr>
              <w:t>neibrs:SMTAugmentation/</w:t>
            </w:r>
            <w:r w:rsidRPr="00B1695F">
              <w:rPr>
                <w:rFonts w:ascii="Calibri" w:eastAsia="Times New Roman" w:hAnsi="Calibri" w:cs="Calibri"/>
                <w:color w:val="000000"/>
                <w:sz w:val="22"/>
                <w:lang w:val="fr-CA"/>
              </w:rPr>
              <w:t>neibrs:SMT</w:t>
            </w:r>
          </w:p>
        </w:tc>
      </w:tr>
      <w:tr w:rsidR="00382C64" w:rsidRPr="00567466"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B1695F" w:rsidRDefault="00382C64" w:rsidP="00382C64">
            <w:pPr>
              <w:spacing w:after="0" w:line="240" w:lineRule="auto"/>
              <w:rPr>
                <w:rFonts w:ascii="Calibri" w:eastAsia="Times New Roman" w:hAnsi="Calibri" w:cs="Calibri"/>
                <w:color w:val="000000"/>
                <w:sz w:val="22"/>
                <w:lang w:val="fr-CA"/>
              </w:rPr>
            </w:pPr>
            <w:r w:rsidRPr="00B1695F">
              <w:rPr>
                <w:rFonts w:ascii="Calibri" w:eastAsia="Times New Roman" w:hAnsi="Calibri" w:cs="Calibri"/>
                <w:color w:val="000000"/>
                <w:sz w:val="22"/>
                <w:lang w:val="fr-CA"/>
              </w:rPr>
              <w:t>nibrs:Report/nc:Person/neibrs:PersonAugmentation/</w:t>
            </w:r>
            <w:r w:rsidR="00762575" w:rsidRPr="00B1695F">
              <w:rPr>
                <w:rFonts w:ascii="Calibri" w:eastAsia="Times New Roman" w:hAnsi="Calibri" w:cs="Calibri"/>
                <w:color w:val="000000"/>
                <w:sz w:val="22"/>
                <w:lang w:val="fr-CA"/>
              </w:rPr>
              <w:t>neibrs:SMTAugmentation/</w:t>
            </w:r>
            <w:r w:rsidRPr="00B1695F">
              <w:rPr>
                <w:rFonts w:ascii="Calibri" w:eastAsia="Times New Roman" w:hAnsi="Calibri" w:cs="Calibri"/>
                <w:color w:val="000000"/>
                <w:sz w:val="22"/>
                <w:lang w:val="fr-CA"/>
              </w:rPr>
              <w:t>neibrs:SMTDescription</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nibrs:Report/nc:Person/neibrs:PersonAugmentation/neibrs:AliasType</w:t>
            </w:r>
          </w:p>
        </w:tc>
      </w:tr>
      <w:tr w:rsidR="00382C64" w:rsidRPr="00382C64" w:rsidTr="00762575">
        <w:trPr>
          <w:trHeight w:val="503"/>
        </w:trPr>
        <w:tc>
          <w:tcPr>
            <w:tcW w:w="10435" w:type="dxa"/>
            <w:tcBorders>
              <w:top w:val="nil"/>
              <w:left w:val="single" w:sz="4" w:space="0" w:color="auto"/>
              <w:bottom w:val="single" w:sz="4" w:space="0" w:color="auto"/>
              <w:right w:val="single" w:sz="4" w:space="0" w:color="auto"/>
            </w:tcBorders>
            <w:shd w:val="clear" w:color="auto" w:fill="auto"/>
            <w:hideMark/>
          </w:tcPr>
          <w:p w:rsidR="00762575" w:rsidRPr="00B1695F" w:rsidRDefault="00382C64" w:rsidP="00382C64">
            <w:pPr>
              <w:spacing w:after="0" w:line="240" w:lineRule="auto"/>
              <w:rPr>
                <w:rFonts w:ascii="Calibri" w:eastAsia="Times New Roman" w:hAnsi="Calibri" w:cs="Calibri"/>
                <w:color w:val="000000"/>
                <w:sz w:val="22"/>
                <w:lang w:val="fr-CA"/>
              </w:rPr>
            </w:pPr>
            <w:proofErr w:type="gramStart"/>
            <w:r w:rsidRPr="00B1695F">
              <w:rPr>
                <w:rFonts w:ascii="Calibri" w:eastAsia="Times New Roman" w:hAnsi="Calibri" w:cs="Calibri"/>
                <w:color w:val="000000"/>
                <w:sz w:val="22"/>
                <w:lang w:val="fr-CA"/>
              </w:rPr>
              <w:t>nibrs:Report</w:t>
            </w:r>
            <w:proofErr w:type="gramEnd"/>
            <w:r w:rsidRPr="00B1695F">
              <w:rPr>
                <w:rFonts w:ascii="Calibri" w:eastAsia="Times New Roman" w:hAnsi="Calibri" w:cs="Calibri"/>
                <w:color w:val="000000"/>
                <w:sz w:val="22"/>
                <w:lang w:val="fr-CA"/>
              </w:rPr>
              <w:t>/nc:Person/neibrs:PersonAugmentation/</w:t>
            </w:r>
            <w:r w:rsidR="00762575" w:rsidRPr="00B1695F">
              <w:rPr>
                <w:rFonts w:ascii="Calibri" w:eastAsia="Times New Roman" w:hAnsi="Calibri" w:cs="Calibri"/>
                <w:color w:val="000000"/>
                <w:sz w:val="22"/>
                <w:lang w:val="fr-CA"/>
              </w:rPr>
              <w:t>neibrs:AliasAugmentation/</w:t>
            </w:r>
            <w:r w:rsidRPr="00B1695F">
              <w:rPr>
                <w:rFonts w:ascii="Calibri" w:eastAsia="Times New Roman" w:hAnsi="Calibri" w:cs="Calibri"/>
                <w:color w:val="000000"/>
                <w:sz w:val="22"/>
                <w:lang w:val="fr-CA"/>
              </w:rPr>
              <w:t>neibrs:Alias</w:t>
            </w:r>
          </w:p>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nc:PersonOtherIdentification</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nc:IdentificationID</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762575" w:rsidRPr="00B1695F" w:rsidRDefault="00382C64" w:rsidP="00382C64">
            <w:pPr>
              <w:spacing w:after="0" w:line="240" w:lineRule="auto"/>
              <w:rPr>
                <w:rFonts w:ascii="Calibri" w:eastAsia="Times New Roman" w:hAnsi="Calibri" w:cs="Calibri"/>
                <w:color w:val="000000"/>
                <w:sz w:val="22"/>
                <w:lang w:val="fr-CA"/>
              </w:rPr>
            </w:pPr>
            <w:proofErr w:type="gramStart"/>
            <w:r w:rsidRPr="00B1695F">
              <w:rPr>
                <w:rFonts w:ascii="Calibri" w:eastAsia="Times New Roman" w:hAnsi="Calibri" w:cs="Calibri"/>
                <w:color w:val="000000"/>
                <w:sz w:val="22"/>
                <w:lang w:val="fr-CA"/>
              </w:rPr>
              <w:t>nibrs:Report</w:t>
            </w:r>
            <w:proofErr w:type="gramEnd"/>
            <w:r w:rsidRPr="00B1695F">
              <w:rPr>
                <w:rFonts w:ascii="Calibri" w:eastAsia="Times New Roman" w:hAnsi="Calibri" w:cs="Calibri"/>
                <w:color w:val="000000"/>
                <w:sz w:val="22"/>
                <w:lang w:val="fr-CA"/>
              </w:rPr>
              <w:t>/nc:Person/neibrs:PersonAugmentation/</w:t>
            </w:r>
            <w:r w:rsidR="00762575" w:rsidRPr="00B1695F">
              <w:rPr>
                <w:rFonts w:ascii="Calibri" w:eastAsia="Times New Roman" w:hAnsi="Calibri" w:cs="Calibri"/>
                <w:color w:val="000000"/>
                <w:sz w:val="22"/>
                <w:lang w:val="fr-CA"/>
              </w:rPr>
              <w:t>neibrs:AliasAugmentation/</w:t>
            </w:r>
            <w:r w:rsidRPr="00B1695F">
              <w:rPr>
                <w:rFonts w:ascii="Calibri" w:eastAsia="Times New Roman" w:hAnsi="Calibri" w:cs="Calibri"/>
                <w:color w:val="000000"/>
                <w:sz w:val="22"/>
                <w:lang w:val="fr-CA"/>
              </w:rPr>
              <w:t>neibrs:Alias/nc:PersonName</w:t>
            </w:r>
          </w:p>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nc:PersonSurName</w:t>
            </w:r>
            <w:proofErr w:type="spellEnd"/>
            <w:r w:rsidRPr="00382C64">
              <w:rPr>
                <w:rFonts w:ascii="Calibri" w:eastAsia="Times New Roman" w:hAnsi="Calibri" w:cs="Calibri"/>
                <w:color w:val="000000"/>
                <w:sz w:val="22"/>
              </w:rPr>
              <w:t xml:space="preserve"> </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762575" w:rsidRPr="00B1695F" w:rsidRDefault="00382C64" w:rsidP="00382C64">
            <w:pPr>
              <w:spacing w:after="0" w:line="240" w:lineRule="auto"/>
              <w:rPr>
                <w:rFonts w:ascii="Calibri" w:eastAsia="Times New Roman" w:hAnsi="Calibri" w:cs="Calibri"/>
                <w:color w:val="000000"/>
                <w:sz w:val="22"/>
                <w:lang w:val="fr-CA"/>
              </w:rPr>
            </w:pPr>
            <w:proofErr w:type="gramStart"/>
            <w:r w:rsidRPr="00B1695F">
              <w:rPr>
                <w:rFonts w:ascii="Calibri" w:eastAsia="Times New Roman" w:hAnsi="Calibri" w:cs="Calibri"/>
                <w:color w:val="000000"/>
                <w:sz w:val="22"/>
                <w:lang w:val="fr-CA"/>
              </w:rPr>
              <w:t>nibrs:Report</w:t>
            </w:r>
            <w:proofErr w:type="gramEnd"/>
            <w:r w:rsidRPr="00B1695F">
              <w:rPr>
                <w:rFonts w:ascii="Calibri" w:eastAsia="Times New Roman" w:hAnsi="Calibri" w:cs="Calibri"/>
                <w:color w:val="000000"/>
                <w:sz w:val="22"/>
                <w:lang w:val="fr-CA"/>
              </w:rPr>
              <w:t>/nc:Person/neibrs:PersonAugmentation/</w:t>
            </w:r>
            <w:r w:rsidR="00762575" w:rsidRPr="00B1695F">
              <w:rPr>
                <w:rFonts w:ascii="Calibri" w:eastAsia="Times New Roman" w:hAnsi="Calibri" w:cs="Calibri"/>
                <w:color w:val="000000"/>
                <w:sz w:val="22"/>
                <w:lang w:val="fr-CA"/>
              </w:rPr>
              <w:t>neibrs:AliasAugmentation/</w:t>
            </w:r>
            <w:r w:rsidRPr="00B1695F">
              <w:rPr>
                <w:rFonts w:ascii="Calibri" w:eastAsia="Times New Roman" w:hAnsi="Calibri" w:cs="Calibri"/>
                <w:color w:val="000000"/>
                <w:sz w:val="22"/>
                <w:lang w:val="fr-CA"/>
              </w:rPr>
              <w:t>neibrs:Alias/nc:PersonName</w:t>
            </w:r>
          </w:p>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nc:PersonGivenName</w:t>
            </w:r>
            <w:proofErr w:type="spellEnd"/>
            <w:r w:rsidRPr="00382C64">
              <w:rPr>
                <w:rFonts w:ascii="Calibri" w:eastAsia="Times New Roman" w:hAnsi="Calibri" w:cs="Calibri"/>
                <w:color w:val="000000"/>
                <w:sz w:val="22"/>
              </w:rPr>
              <w:t xml:space="preserve"> </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762575" w:rsidRPr="00B1695F" w:rsidRDefault="00382C64" w:rsidP="00382C64">
            <w:pPr>
              <w:spacing w:after="0" w:line="240" w:lineRule="auto"/>
              <w:rPr>
                <w:rFonts w:ascii="Calibri" w:eastAsia="Times New Roman" w:hAnsi="Calibri" w:cs="Calibri"/>
                <w:color w:val="000000"/>
                <w:sz w:val="22"/>
                <w:lang w:val="fr-CA"/>
              </w:rPr>
            </w:pPr>
            <w:proofErr w:type="gramStart"/>
            <w:r w:rsidRPr="00B1695F">
              <w:rPr>
                <w:rFonts w:ascii="Calibri" w:eastAsia="Times New Roman" w:hAnsi="Calibri" w:cs="Calibri"/>
                <w:color w:val="000000"/>
                <w:sz w:val="22"/>
                <w:lang w:val="fr-CA"/>
              </w:rPr>
              <w:t>nibrs:Report</w:t>
            </w:r>
            <w:proofErr w:type="gramEnd"/>
            <w:r w:rsidRPr="00B1695F">
              <w:rPr>
                <w:rFonts w:ascii="Calibri" w:eastAsia="Times New Roman" w:hAnsi="Calibri" w:cs="Calibri"/>
                <w:color w:val="000000"/>
                <w:sz w:val="22"/>
                <w:lang w:val="fr-CA"/>
              </w:rPr>
              <w:t>/nc:Person/neibrs:PersonAugmentation/</w:t>
            </w:r>
            <w:r w:rsidR="00762575" w:rsidRPr="00B1695F">
              <w:rPr>
                <w:rFonts w:ascii="Calibri" w:eastAsia="Times New Roman" w:hAnsi="Calibri" w:cs="Calibri"/>
                <w:color w:val="000000"/>
                <w:sz w:val="22"/>
                <w:lang w:val="fr-CA"/>
              </w:rPr>
              <w:t>neibrs:AliasAugmentation/</w:t>
            </w:r>
            <w:r w:rsidRPr="00B1695F">
              <w:rPr>
                <w:rFonts w:ascii="Calibri" w:eastAsia="Times New Roman" w:hAnsi="Calibri" w:cs="Calibri"/>
                <w:color w:val="000000"/>
                <w:sz w:val="22"/>
                <w:lang w:val="fr-CA"/>
              </w:rPr>
              <w:t>neibrs:Alias/nc:PersonName</w:t>
            </w:r>
          </w:p>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nc:PersonMiddleName</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762575"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nibrs:Report/nc:Person/neibrs:PersonAugmentation/</w:t>
            </w:r>
            <w:r w:rsidR="00762575" w:rsidRPr="00762575">
              <w:rPr>
                <w:rFonts w:ascii="Calibri" w:eastAsia="Times New Roman" w:hAnsi="Calibri" w:cs="Calibri"/>
                <w:color w:val="000000"/>
                <w:sz w:val="22"/>
              </w:rPr>
              <w:t>neibrs:AliasAugmentation/</w:t>
            </w:r>
            <w:r w:rsidRPr="00382C64">
              <w:rPr>
                <w:rFonts w:ascii="Calibri" w:eastAsia="Times New Roman" w:hAnsi="Calibri" w:cs="Calibri"/>
                <w:color w:val="000000"/>
                <w:sz w:val="22"/>
              </w:rPr>
              <w:t>neibrs:Alias/nc:PersonBirthDate</w:t>
            </w:r>
          </w:p>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nc:Date</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762575" w:rsidRPr="00B1695F" w:rsidRDefault="00382C64" w:rsidP="00382C64">
            <w:pPr>
              <w:spacing w:after="0" w:line="240" w:lineRule="auto"/>
              <w:rPr>
                <w:rFonts w:ascii="Calibri" w:eastAsia="Times New Roman" w:hAnsi="Calibri" w:cs="Calibri"/>
                <w:color w:val="000000"/>
                <w:sz w:val="22"/>
                <w:lang w:val="fr-CA"/>
              </w:rPr>
            </w:pPr>
            <w:proofErr w:type="gramStart"/>
            <w:r w:rsidRPr="00B1695F">
              <w:rPr>
                <w:rFonts w:ascii="Calibri" w:eastAsia="Times New Roman" w:hAnsi="Calibri" w:cs="Calibri"/>
                <w:color w:val="000000"/>
                <w:sz w:val="22"/>
                <w:lang w:val="fr-CA"/>
              </w:rPr>
              <w:t>nibrs:Report</w:t>
            </w:r>
            <w:proofErr w:type="gramEnd"/>
            <w:r w:rsidRPr="00B1695F">
              <w:rPr>
                <w:rFonts w:ascii="Calibri" w:eastAsia="Times New Roman" w:hAnsi="Calibri" w:cs="Calibri"/>
                <w:color w:val="000000"/>
                <w:sz w:val="22"/>
                <w:lang w:val="fr-CA"/>
              </w:rPr>
              <w:t>/nc:Person/neibrs:PersonAugmentation/</w:t>
            </w:r>
            <w:r w:rsidR="00762575" w:rsidRPr="00B1695F">
              <w:rPr>
                <w:rFonts w:ascii="Calibri" w:eastAsia="Times New Roman" w:hAnsi="Calibri" w:cs="Calibri"/>
                <w:color w:val="000000"/>
                <w:sz w:val="22"/>
                <w:lang w:val="fr-CA"/>
              </w:rPr>
              <w:t>neibrs:AliasAugmentation/</w:t>
            </w:r>
            <w:r w:rsidRPr="00B1695F">
              <w:rPr>
                <w:rFonts w:ascii="Calibri" w:eastAsia="Times New Roman" w:hAnsi="Calibri" w:cs="Calibri"/>
                <w:color w:val="000000"/>
                <w:sz w:val="22"/>
                <w:lang w:val="fr-CA"/>
              </w:rPr>
              <w:t>neibrs:Alias</w:t>
            </w:r>
          </w:p>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nc:PersonSSNIdentification</w:t>
            </w:r>
            <w:proofErr w:type="spellEnd"/>
            <w:r w:rsidRPr="00382C64">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nc:IdentificationID</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000E3725">
              <w:rPr>
                <w:rFonts w:ascii="Calibri" w:eastAsia="Times New Roman" w:hAnsi="Calibri" w:cs="Calibri"/>
                <w:color w:val="000000"/>
                <w:sz w:val="22"/>
              </w:rPr>
              <w:t>/</w:t>
            </w:r>
            <w:proofErr w:type="spellStart"/>
            <w:r w:rsidR="000E3725">
              <w:rPr>
                <w:rFonts w:ascii="Calibri" w:eastAsia="Times New Roman" w:hAnsi="Calibri" w:cs="Calibri"/>
                <w:color w:val="000000"/>
                <w:sz w:val="22"/>
              </w:rPr>
              <w:t>neibrs:PropDetail</w:t>
            </w:r>
            <w:proofErr w:type="spellEnd"/>
            <w:r w:rsidR="000E3725">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nc:ItemQuantity</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w:t>
            </w:r>
            <w:r w:rsidR="000E3725">
              <w:rPr>
                <w:rFonts w:ascii="Calibri" w:eastAsia="Times New Roman" w:hAnsi="Calibri" w:cs="Calibri"/>
                <w:color w:val="000000"/>
                <w:sz w:val="22"/>
              </w:rPr>
              <w:t>/neibrs:PropDetail/</w:t>
            </w:r>
            <w:r w:rsidRPr="00382C64">
              <w:rPr>
                <w:rFonts w:ascii="Calibri" w:eastAsia="Times New Roman" w:hAnsi="Calibri" w:cs="Calibri"/>
                <w:color w:val="000000"/>
                <w:sz w:val="22"/>
              </w:rPr>
              <w:t>j:ItemAugmentation/j:ItemNCICIdentification/nc:IdentificationID</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000E3725">
              <w:rPr>
                <w:rFonts w:ascii="Calibri" w:eastAsia="Times New Roman" w:hAnsi="Calibri" w:cs="Calibri"/>
                <w:color w:val="000000"/>
                <w:sz w:val="22"/>
              </w:rPr>
              <w:t>/</w:t>
            </w:r>
            <w:proofErr w:type="spellStart"/>
            <w:r w:rsidR="000E3725">
              <w:rPr>
                <w:rFonts w:ascii="Calibri" w:eastAsia="Times New Roman" w:hAnsi="Calibri" w:cs="Calibri"/>
                <w:color w:val="000000"/>
                <w:sz w:val="22"/>
              </w:rPr>
              <w:t>neibrs:PropDetail</w:t>
            </w:r>
            <w:proofErr w:type="spellEnd"/>
            <w:r w:rsidR="000E3725">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nc:ItemDescriptionText</w:t>
            </w:r>
            <w:proofErr w:type="spellEnd"/>
            <w:r w:rsidRPr="00382C64">
              <w:rPr>
                <w:rFonts w:ascii="Calibri" w:eastAsia="Times New Roman" w:hAnsi="Calibri" w:cs="Calibri"/>
                <w:color w:val="000000"/>
                <w:sz w:val="22"/>
              </w:rPr>
              <w:t xml:space="preserve"> </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000E3725">
              <w:rPr>
                <w:rFonts w:ascii="Calibri" w:eastAsia="Times New Roman" w:hAnsi="Calibri" w:cs="Calibri"/>
                <w:color w:val="000000"/>
                <w:sz w:val="22"/>
              </w:rPr>
              <w:t>/</w:t>
            </w:r>
            <w:proofErr w:type="spellStart"/>
            <w:r w:rsidR="000E3725">
              <w:rPr>
                <w:rFonts w:ascii="Calibri" w:eastAsia="Times New Roman" w:hAnsi="Calibri" w:cs="Calibri"/>
                <w:color w:val="000000"/>
                <w:sz w:val="22"/>
              </w:rPr>
              <w:t>neibrs:PropDetail</w:t>
            </w:r>
            <w:proofErr w:type="spellEnd"/>
            <w:r w:rsidR="000E3725">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nc:ItemModelYearDate</w:t>
            </w:r>
            <w:proofErr w:type="spellEnd"/>
            <w:r w:rsidRPr="00382C64">
              <w:rPr>
                <w:rFonts w:ascii="Calibri" w:eastAsia="Times New Roman" w:hAnsi="Calibri" w:cs="Calibri"/>
                <w:color w:val="000000"/>
                <w:sz w:val="22"/>
              </w:rPr>
              <w:t xml:space="preserve"> </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000E3725">
              <w:rPr>
                <w:rFonts w:ascii="Calibri" w:eastAsia="Times New Roman" w:hAnsi="Calibri" w:cs="Calibri"/>
                <w:color w:val="000000"/>
                <w:sz w:val="22"/>
              </w:rPr>
              <w:t>/</w:t>
            </w:r>
            <w:proofErr w:type="spellStart"/>
            <w:r w:rsidR="000E3725">
              <w:rPr>
                <w:rFonts w:ascii="Calibri" w:eastAsia="Times New Roman" w:hAnsi="Calibri" w:cs="Calibri"/>
                <w:color w:val="000000"/>
                <w:sz w:val="22"/>
              </w:rPr>
              <w:t>neibrs:PropDetail</w:t>
            </w:r>
            <w:proofErr w:type="spellEnd"/>
            <w:r w:rsidR="000E3725">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nc:ItemMakeName</w:t>
            </w:r>
            <w:proofErr w:type="spellEnd"/>
            <w:r w:rsidRPr="00382C64">
              <w:rPr>
                <w:rFonts w:ascii="Calibri" w:eastAsia="Times New Roman" w:hAnsi="Calibri" w:cs="Calibri"/>
                <w:color w:val="000000"/>
                <w:sz w:val="22"/>
              </w:rPr>
              <w:t xml:space="preserve"> </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000E3725">
              <w:rPr>
                <w:rFonts w:ascii="Calibri" w:eastAsia="Times New Roman" w:hAnsi="Calibri" w:cs="Calibri"/>
                <w:color w:val="000000"/>
                <w:sz w:val="22"/>
              </w:rPr>
              <w:t>/</w:t>
            </w:r>
            <w:proofErr w:type="spellStart"/>
            <w:r w:rsidR="000E3725">
              <w:rPr>
                <w:rFonts w:ascii="Calibri" w:eastAsia="Times New Roman" w:hAnsi="Calibri" w:cs="Calibri"/>
                <w:color w:val="000000"/>
                <w:sz w:val="22"/>
              </w:rPr>
              <w:t>neibrs:PropDetail</w:t>
            </w:r>
            <w:proofErr w:type="spellEnd"/>
            <w:r w:rsidR="000E3725">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nc:ItemModelName</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lastRenderedPageBreak/>
              <w:t>nibrs:Report</w:t>
            </w:r>
            <w:proofErr w:type="spellEnd"/>
            <w:r w:rsidR="000E3725">
              <w:rPr>
                <w:rFonts w:ascii="Calibri" w:eastAsia="Times New Roman" w:hAnsi="Calibri" w:cs="Calibri"/>
                <w:color w:val="000000"/>
                <w:sz w:val="22"/>
              </w:rPr>
              <w:t>/</w:t>
            </w:r>
            <w:proofErr w:type="spellStart"/>
            <w:r w:rsidR="000E3725">
              <w:rPr>
                <w:rFonts w:ascii="Calibri" w:eastAsia="Times New Roman" w:hAnsi="Calibri" w:cs="Calibri"/>
                <w:color w:val="000000"/>
                <w:sz w:val="22"/>
              </w:rPr>
              <w:t>neibrs:PropDetail</w:t>
            </w:r>
            <w:proofErr w:type="spellEnd"/>
            <w:r w:rsidR="000E3725">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nc:ItemColorDescriptionText</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000E3725">
              <w:rPr>
                <w:rFonts w:ascii="Calibri" w:eastAsia="Times New Roman" w:hAnsi="Calibri" w:cs="Calibri"/>
                <w:color w:val="000000"/>
                <w:sz w:val="22"/>
              </w:rPr>
              <w:t>/</w:t>
            </w:r>
            <w:proofErr w:type="spellStart"/>
            <w:r w:rsidR="000E3725">
              <w:rPr>
                <w:rFonts w:ascii="Calibri" w:eastAsia="Times New Roman" w:hAnsi="Calibri" w:cs="Calibri"/>
                <w:color w:val="000000"/>
                <w:sz w:val="22"/>
              </w:rPr>
              <w:t>neibrs:PropDetail</w:t>
            </w:r>
            <w:proofErr w:type="spellEnd"/>
            <w:r w:rsidR="000E3725">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nc:ItemStyleText</w:t>
            </w:r>
            <w:proofErr w:type="spellEnd"/>
            <w:r w:rsidRPr="00382C64">
              <w:rPr>
                <w:rFonts w:ascii="Calibri" w:eastAsia="Times New Roman" w:hAnsi="Calibri" w:cs="Calibri"/>
                <w:color w:val="000000"/>
                <w:sz w:val="22"/>
              </w:rPr>
              <w:t xml:space="preserve"> </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000E3725">
              <w:rPr>
                <w:rFonts w:ascii="Calibri" w:eastAsia="Times New Roman" w:hAnsi="Calibri" w:cs="Calibri"/>
                <w:color w:val="000000"/>
                <w:sz w:val="22"/>
              </w:rPr>
              <w:t>/</w:t>
            </w:r>
            <w:proofErr w:type="spellStart"/>
            <w:r w:rsidR="000E3725">
              <w:rPr>
                <w:rFonts w:ascii="Calibri" w:eastAsia="Times New Roman" w:hAnsi="Calibri" w:cs="Calibri"/>
                <w:color w:val="000000"/>
                <w:sz w:val="22"/>
              </w:rPr>
              <w:t>neibrs:PropDetail</w:t>
            </w:r>
            <w:proofErr w:type="spellEnd"/>
            <w:r w:rsidR="000E3725">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neibrs:ItemCaliber</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w:t>
            </w:r>
            <w:r w:rsidR="000E3725">
              <w:rPr>
                <w:rFonts w:ascii="Calibri" w:eastAsia="Times New Roman" w:hAnsi="Calibri" w:cs="Calibri"/>
                <w:color w:val="000000"/>
                <w:sz w:val="22"/>
              </w:rPr>
              <w:t>/neibrs:PropDetail/</w:t>
            </w:r>
            <w:r w:rsidRPr="00382C64">
              <w:rPr>
                <w:rFonts w:ascii="Calibri" w:eastAsia="Times New Roman" w:hAnsi="Calibri" w:cs="Calibri"/>
                <w:color w:val="000000"/>
                <w:sz w:val="22"/>
              </w:rPr>
              <w:t>nc:ItemSerialIdentification/nc:IdentificationID</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w:t>
            </w:r>
            <w:r w:rsidR="000E3725">
              <w:rPr>
                <w:rFonts w:ascii="Calibri" w:eastAsia="Times New Roman" w:hAnsi="Calibri" w:cs="Calibri"/>
                <w:color w:val="000000"/>
                <w:sz w:val="22"/>
              </w:rPr>
              <w:t>/neibrs:PropDetail/</w:t>
            </w:r>
            <w:r w:rsidRPr="00382C64">
              <w:rPr>
                <w:rFonts w:ascii="Calibri" w:eastAsia="Times New Roman" w:hAnsi="Calibri" w:cs="Calibri"/>
                <w:color w:val="000000"/>
                <w:sz w:val="22"/>
              </w:rPr>
              <w:t>neibrs:ItemLicenseNumber/nc:IdentificationID</w:t>
            </w:r>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000E3725">
              <w:rPr>
                <w:rFonts w:ascii="Calibri" w:eastAsia="Times New Roman" w:hAnsi="Calibri" w:cs="Calibri"/>
                <w:color w:val="000000"/>
                <w:sz w:val="22"/>
              </w:rPr>
              <w:t>/</w:t>
            </w:r>
            <w:proofErr w:type="spellStart"/>
            <w:r w:rsidR="000E3725">
              <w:rPr>
                <w:rFonts w:ascii="Calibri" w:eastAsia="Times New Roman" w:hAnsi="Calibri" w:cs="Calibri"/>
                <w:color w:val="000000"/>
                <w:sz w:val="22"/>
              </w:rPr>
              <w:t>neibrs:PropDetail</w:t>
            </w:r>
            <w:proofErr w:type="spellEnd"/>
            <w:r w:rsidR="000E3725">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neibrs:ItemLicenseYear</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proofErr w:type="spellStart"/>
            <w:r w:rsidRPr="00382C64">
              <w:rPr>
                <w:rFonts w:ascii="Calibri" w:eastAsia="Times New Roman" w:hAnsi="Calibri" w:cs="Calibri"/>
                <w:color w:val="000000"/>
                <w:sz w:val="22"/>
              </w:rPr>
              <w:t>nibrs:Report</w:t>
            </w:r>
            <w:proofErr w:type="spellEnd"/>
            <w:r w:rsidR="000E3725">
              <w:rPr>
                <w:rFonts w:ascii="Calibri" w:eastAsia="Times New Roman" w:hAnsi="Calibri" w:cs="Calibri"/>
                <w:color w:val="000000"/>
                <w:sz w:val="22"/>
              </w:rPr>
              <w:t>/</w:t>
            </w:r>
            <w:proofErr w:type="spellStart"/>
            <w:r w:rsidR="000E3725">
              <w:rPr>
                <w:rFonts w:ascii="Calibri" w:eastAsia="Times New Roman" w:hAnsi="Calibri" w:cs="Calibri"/>
                <w:color w:val="000000"/>
                <w:sz w:val="22"/>
              </w:rPr>
              <w:t>neibrs:PropDetail</w:t>
            </w:r>
            <w:proofErr w:type="spellEnd"/>
            <w:r w:rsidR="000E3725">
              <w:rPr>
                <w:rFonts w:ascii="Calibri" w:eastAsia="Times New Roman" w:hAnsi="Calibri" w:cs="Calibri"/>
                <w:color w:val="000000"/>
                <w:sz w:val="22"/>
              </w:rPr>
              <w:t>/</w:t>
            </w:r>
            <w:proofErr w:type="spellStart"/>
            <w:r w:rsidRPr="00382C64">
              <w:rPr>
                <w:rFonts w:ascii="Calibri" w:eastAsia="Times New Roman" w:hAnsi="Calibri" w:cs="Calibri"/>
                <w:color w:val="000000"/>
                <w:sz w:val="22"/>
              </w:rPr>
              <w:t>neibrs:ItemLicenseState</w:t>
            </w:r>
            <w:proofErr w:type="spellEnd"/>
          </w:p>
        </w:tc>
      </w:tr>
      <w:tr w:rsidR="00382C64" w:rsidRPr="00382C64"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382C64" w:rsidRDefault="00382C64" w:rsidP="00382C64">
            <w:pPr>
              <w:spacing w:after="0" w:line="240" w:lineRule="auto"/>
              <w:rPr>
                <w:rFonts w:ascii="Calibri" w:eastAsia="Times New Roman" w:hAnsi="Calibri" w:cs="Calibri"/>
                <w:color w:val="000000"/>
                <w:sz w:val="22"/>
              </w:rPr>
            </w:pPr>
            <w:r w:rsidRPr="00382C64">
              <w:rPr>
                <w:rFonts w:ascii="Calibri" w:eastAsia="Times New Roman" w:hAnsi="Calibri" w:cs="Calibri"/>
                <w:color w:val="000000"/>
                <w:sz w:val="22"/>
              </w:rPr>
              <w:t>nibrs:Report</w:t>
            </w:r>
            <w:r w:rsidR="000E3725">
              <w:rPr>
                <w:rFonts w:ascii="Calibri" w:eastAsia="Times New Roman" w:hAnsi="Calibri" w:cs="Calibri"/>
                <w:color w:val="000000"/>
                <w:sz w:val="22"/>
              </w:rPr>
              <w:t>/neibrs:PropDetail/</w:t>
            </w:r>
            <w:r w:rsidRPr="00382C64">
              <w:rPr>
                <w:rFonts w:ascii="Calibri" w:eastAsia="Times New Roman" w:hAnsi="Calibri" w:cs="Calibri"/>
                <w:color w:val="000000"/>
                <w:sz w:val="22"/>
              </w:rPr>
              <w:t>nc:ItemValue/nc:ItemValueAmount/nc:Amount</w:t>
            </w:r>
          </w:p>
        </w:tc>
      </w:tr>
      <w:tr w:rsidR="00382C64" w:rsidRPr="00567466"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B1695F" w:rsidRDefault="00382C64" w:rsidP="00382C64">
            <w:pPr>
              <w:spacing w:after="0" w:line="240" w:lineRule="auto"/>
              <w:rPr>
                <w:rFonts w:ascii="Calibri" w:eastAsia="Times New Roman" w:hAnsi="Calibri" w:cs="Calibri"/>
                <w:color w:val="000000"/>
                <w:sz w:val="22"/>
                <w:lang w:val="fr-CA"/>
              </w:rPr>
            </w:pPr>
            <w:proofErr w:type="spellStart"/>
            <w:r w:rsidRPr="00B1695F">
              <w:rPr>
                <w:rFonts w:ascii="Calibri" w:eastAsia="Times New Roman" w:hAnsi="Calibri" w:cs="Calibri"/>
                <w:color w:val="000000"/>
                <w:sz w:val="22"/>
                <w:lang w:val="fr-CA"/>
              </w:rPr>
              <w:t>nibrs:Report</w:t>
            </w:r>
            <w:proofErr w:type="spellEnd"/>
            <w:r w:rsidRPr="00B1695F">
              <w:rPr>
                <w:rFonts w:ascii="Calibri" w:eastAsia="Times New Roman" w:hAnsi="Calibri" w:cs="Calibri"/>
                <w:color w:val="000000"/>
                <w:sz w:val="22"/>
                <w:lang w:val="fr-CA"/>
              </w:rPr>
              <w:t>/</w:t>
            </w:r>
            <w:proofErr w:type="spellStart"/>
            <w:r w:rsidRPr="00B1695F">
              <w:rPr>
                <w:rFonts w:ascii="Calibri" w:eastAsia="Times New Roman" w:hAnsi="Calibri" w:cs="Calibri"/>
                <w:color w:val="000000"/>
                <w:sz w:val="22"/>
                <w:lang w:val="fr-CA"/>
              </w:rPr>
              <w:t>nc:PersonLocationAssociation</w:t>
            </w:r>
            <w:proofErr w:type="spellEnd"/>
            <w:r w:rsidRPr="00B1695F">
              <w:rPr>
                <w:rFonts w:ascii="Calibri" w:eastAsia="Times New Roman" w:hAnsi="Calibri" w:cs="Calibri"/>
                <w:color w:val="000000"/>
                <w:sz w:val="22"/>
                <w:lang w:val="fr-CA"/>
              </w:rPr>
              <w:t>/</w:t>
            </w:r>
            <w:proofErr w:type="spellStart"/>
            <w:r w:rsidRPr="00B1695F">
              <w:rPr>
                <w:rFonts w:ascii="Calibri" w:eastAsia="Times New Roman" w:hAnsi="Calibri" w:cs="Calibri"/>
                <w:color w:val="000000"/>
                <w:sz w:val="22"/>
                <w:lang w:val="fr-CA"/>
              </w:rPr>
              <w:t>nc:Person</w:t>
            </w:r>
            <w:proofErr w:type="spellEnd"/>
          </w:p>
        </w:tc>
      </w:tr>
      <w:tr w:rsidR="00382C64" w:rsidRPr="00567466" w:rsidTr="00382C64">
        <w:trPr>
          <w:trHeight w:val="300"/>
        </w:trPr>
        <w:tc>
          <w:tcPr>
            <w:tcW w:w="10435" w:type="dxa"/>
            <w:tcBorders>
              <w:top w:val="nil"/>
              <w:left w:val="single" w:sz="4" w:space="0" w:color="auto"/>
              <w:bottom w:val="single" w:sz="4" w:space="0" w:color="auto"/>
              <w:right w:val="single" w:sz="4" w:space="0" w:color="auto"/>
            </w:tcBorders>
            <w:shd w:val="clear" w:color="auto" w:fill="auto"/>
            <w:hideMark/>
          </w:tcPr>
          <w:p w:rsidR="00382C64" w:rsidRPr="00B1695F" w:rsidRDefault="00382C64" w:rsidP="00382C64">
            <w:pPr>
              <w:spacing w:after="0" w:line="240" w:lineRule="auto"/>
              <w:rPr>
                <w:rFonts w:ascii="Calibri" w:eastAsia="Times New Roman" w:hAnsi="Calibri" w:cs="Calibri"/>
                <w:color w:val="000000"/>
                <w:sz w:val="22"/>
                <w:lang w:val="fr-CA"/>
              </w:rPr>
            </w:pPr>
            <w:proofErr w:type="spellStart"/>
            <w:r w:rsidRPr="00B1695F">
              <w:rPr>
                <w:rFonts w:ascii="Calibri" w:eastAsia="Times New Roman" w:hAnsi="Calibri" w:cs="Calibri"/>
                <w:color w:val="000000"/>
                <w:sz w:val="22"/>
                <w:lang w:val="fr-CA"/>
              </w:rPr>
              <w:t>nibrs:Report</w:t>
            </w:r>
            <w:proofErr w:type="spellEnd"/>
            <w:r w:rsidRPr="00B1695F">
              <w:rPr>
                <w:rFonts w:ascii="Calibri" w:eastAsia="Times New Roman" w:hAnsi="Calibri" w:cs="Calibri"/>
                <w:color w:val="000000"/>
                <w:sz w:val="22"/>
                <w:lang w:val="fr-CA"/>
              </w:rPr>
              <w:t>/</w:t>
            </w:r>
            <w:proofErr w:type="spellStart"/>
            <w:r w:rsidRPr="00B1695F">
              <w:rPr>
                <w:rFonts w:ascii="Calibri" w:eastAsia="Times New Roman" w:hAnsi="Calibri" w:cs="Calibri"/>
                <w:color w:val="000000"/>
                <w:sz w:val="22"/>
                <w:lang w:val="fr-CA"/>
              </w:rPr>
              <w:t>nc:PersonLocationAssociation</w:t>
            </w:r>
            <w:proofErr w:type="spellEnd"/>
            <w:r w:rsidRPr="00B1695F">
              <w:rPr>
                <w:rFonts w:ascii="Calibri" w:eastAsia="Times New Roman" w:hAnsi="Calibri" w:cs="Calibri"/>
                <w:color w:val="000000"/>
                <w:sz w:val="22"/>
                <w:lang w:val="fr-CA"/>
              </w:rPr>
              <w:t>/</w:t>
            </w:r>
            <w:proofErr w:type="spellStart"/>
            <w:r w:rsidRPr="00B1695F">
              <w:rPr>
                <w:rFonts w:ascii="Calibri" w:eastAsia="Times New Roman" w:hAnsi="Calibri" w:cs="Calibri"/>
                <w:color w:val="000000"/>
                <w:sz w:val="22"/>
                <w:lang w:val="fr-CA"/>
              </w:rPr>
              <w:t>nc:Location</w:t>
            </w:r>
            <w:proofErr w:type="spellEnd"/>
          </w:p>
        </w:tc>
      </w:tr>
    </w:tbl>
    <w:p w:rsidR="00AA0110" w:rsidRPr="00B1695F" w:rsidRDefault="00AA0110" w:rsidP="00AA0110">
      <w:pPr>
        <w:pStyle w:val="NoSpacing"/>
        <w:rPr>
          <w:lang w:val="fr-CA"/>
        </w:rPr>
      </w:pPr>
    </w:p>
    <w:p w:rsidR="005E6E9B" w:rsidRDefault="005E6E9B" w:rsidP="00211DAB">
      <w:pPr>
        <w:pStyle w:val="Heading1"/>
      </w:pPr>
      <w:bookmarkStart w:id="8" w:name="_Toc479234310"/>
      <w:r>
        <w:t>Business Rules</w:t>
      </w:r>
      <w:bookmarkEnd w:id="8"/>
    </w:p>
    <w:p w:rsidR="005E6E9B" w:rsidRDefault="005E6E9B" w:rsidP="005E6E9B">
      <w:r>
        <w:t>Please refer to the current version of the NIBRS Technical Specification for all business rules and cardinality information.</w:t>
      </w:r>
      <w:r w:rsidR="005E0BAD">
        <w:t xml:space="preserve">  </w:t>
      </w:r>
      <w:r w:rsidR="00EA6DC3">
        <w:t xml:space="preserve">For an Agency Submission file </w:t>
      </w:r>
      <w:proofErr w:type="spellStart"/>
      <w:r w:rsidR="00EA6DC3">
        <w:t>neibrs:StateStatuteNumber</w:t>
      </w:r>
      <w:proofErr w:type="spellEnd"/>
      <w:r w:rsidR="00EA6DC3">
        <w:t xml:space="preserve"> (Date Field NE 1) will be used by Crime Insight but any values for NE 2 (</w:t>
      </w:r>
      <w:proofErr w:type="spellStart"/>
      <w:r w:rsidR="00EA6DC3">
        <w:t>neibrs:OffenseClass</w:t>
      </w:r>
      <w:proofErr w:type="spellEnd"/>
      <w:r w:rsidR="00EA6DC3">
        <w:t>) or NE 3 (</w:t>
      </w:r>
      <w:proofErr w:type="spellStart"/>
      <w:r w:rsidR="00EA6DC3">
        <w:t>neibrs:OffenseType</w:t>
      </w:r>
      <w:proofErr w:type="spellEnd"/>
      <w:r w:rsidR="00EA6DC3">
        <w:t xml:space="preserve">) will be disregarded and populated using the rules from the </w:t>
      </w:r>
      <w:proofErr w:type="spellStart"/>
      <w:r w:rsidR="00EA6DC3">
        <w:t>StateStatute</w:t>
      </w:r>
      <w:proofErr w:type="spellEnd"/>
      <w:r w:rsidR="00EA6DC3">
        <w:t xml:space="preserve"> </w:t>
      </w:r>
      <w:proofErr w:type="spellStart"/>
      <w:r w:rsidR="00EA6DC3">
        <w:t>xls</w:t>
      </w:r>
      <w:proofErr w:type="spellEnd"/>
      <w:r w:rsidR="00EA6DC3">
        <w:t xml:space="preserve"> spreadsheet.   Any xml files being </w:t>
      </w:r>
      <w:r w:rsidR="00223AB7">
        <w:t>produced</w:t>
      </w:r>
      <w:r w:rsidR="00EA6DC3">
        <w:t xml:space="preserve"> from Crime Insight will use all three fields.  </w:t>
      </w:r>
      <w:r w:rsidR="005E0BAD">
        <w:t xml:space="preserve">Please see the </w:t>
      </w:r>
      <w:r w:rsidR="005E0BAD" w:rsidRPr="005E0BAD">
        <w:t>NE_nibrs+</w:t>
      </w:r>
      <w:r w:rsidR="005E0BAD">
        <w:t>.pdf for all fields related to the Plus section.  All current NCIC codes and current NIBRS+ rules are to be followed.</w:t>
      </w:r>
    </w:p>
    <w:p w:rsidR="005E6E9B" w:rsidRDefault="005E6E9B" w:rsidP="00211DAB">
      <w:pPr>
        <w:pStyle w:val="Heading1"/>
      </w:pPr>
      <w:bookmarkStart w:id="9" w:name="_Toc479234311"/>
      <w:r>
        <w:t>Development Resources</w:t>
      </w:r>
      <w:bookmarkEnd w:id="9"/>
    </w:p>
    <w:p w:rsidR="0017570A" w:rsidRDefault="0017570A" w:rsidP="0017570A">
      <w:bookmarkStart w:id="10" w:name="_Toc479234312"/>
      <w:r>
        <w:t xml:space="preserve">MS Visual Studio was used to create, edit, and validate against the </w:t>
      </w:r>
      <w:proofErr w:type="spellStart"/>
      <w:r>
        <w:t>xsd</w:t>
      </w:r>
      <w:proofErr w:type="spellEnd"/>
      <w:r>
        <w:t xml:space="preserve"> file. Fields were derived from the NIBRS Technical Specification documentation and NE_nibrs+.pdf document for Nebraska-specific fields.  </w:t>
      </w:r>
    </w:p>
    <w:p w:rsidR="005E6E9B" w:rsidRDefault="005E6E9B" w:rsidP="00211DAB">
      <w:pPr>
        <w:pStyle w:val="Heading1"/>
      </w:pPr>
      <w:r>
        <w:t>Testing and Conformance</w:t>
      </w:r>
      <w:bookmarkEnd w:id="10"/>
    </w:p>
    <w:p w:rsidR="005E0BAD" w:rsidRPr="00DE2E8E" w:rsidRDefault="005E0BAD" w:rsidP="005E0BAD">
      <w:r>
        <w:t xml:space="preserve">Beyond 20/20 has tested the integrity of the IEPD schemas by parsing the sample instances (included in the xml/ directory) with MS Visual Studio. </w:t>
      </w:r>
    </w:p>
    <w:p w:rsidR="005E6E9B" w:rsidRDefault="005E6E9B" w:rsidP="005E0BAD"/>
    <w:sectPr w:rsidR="005E6E9B" w:rsidSect="00836AE7">
      <w:footerReference w:type="default" r:id="rId8"/>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C76" w:rsidRDefault="00FF3C76" w:rsidP="00203820">
      <w:pPr>
        <w:spacing w:after="0" w:line="240" w:lineRule="auto"/>
      </w:pPr>
      <w:r>
        <w:separator/>
      </w:r>
    </w:p>
  </w:endnote>
  <w:endnote w:type="continuationSeparator" w:id="0">
    <w:p w:rsidR="00FF3C76" w:rsidRDefault="00FF3C76" w:rsidP="002038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0654789"/>
      <w:docPartObj>
        <w:docPartGallery w:val="Page Numbers (Bottom of Page)"/>
        <w:docPartUnique/>
      </w:docPartObj>
    </w:sdtPr>
    <w:sdtEndPr>
      <w:rPr>
        <w:noProof/>
      </w:rPr>
    </w:sdtEndPr>
    <w:sdtContent>
      <w:p w:rsidR="00836AE7" w:rsidRDefault="00836AE7">
        <w:pPr>
          <w:pStyle w:val="Footer"/>
          <w:jc w:val="right"/>
        </w:pPr>
        <w:r>
          <w:fldChar w:fldCharType="begin"/>
        </w:r>
        <w:r>
          <w:instrText xml:space="preserve"> PAGE   \* MERGEFORMAT </w:instrText>
        </w:r>
        <w:r>
          <w:fldChar w:fldCharType="separate"/>
        </w:r>
        <w:r w:rsidR="00C17782">
          <w:rPr>
            <w:noProof/>
          </w:rPr>
          <w:t>1</w:t>
        </w:r>
        <w:r>
          <w:rPr>
            <w:noProof/>
          </w:rPr>
          <w:fldChar w:fldCharType="end"/>
        </w:r>
      </w:p>
    </w:sdtContent>
  </w:sdt>
  <w:p w:rsidR="00203820" w:rsidRPr="00203820" w:rsidRDefault="00EF1843" w:rsidP="00203820">
    <w:pPr>
      <w:pStyle w:val="Footer"/>
      <w:jc w:val="center"/>
      <w:rPr>
        <w:sz w:val="22"/>
      </w:rPr>
    </w:pPr>
    <w:r>
      <w:rPr>
        <w:sz w:val="22"/>
      </w:rPr>
      <w:t>UNCLASSIFIED/FOR OFFICIAL USE ONLY</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C76" w:rsidRDefault="00FF3C76" w:rsidP="00203820">
      <w:pPr>
        <w:spacing w:after="0" w:line="240" w:lineRule="auto"/>
      </w:pPr>
      <w:r>
        <w:separator/>
      </w:r>
    </w:p>
  </w:footnote>
  <w:footnote w:type="continuationSeparator" w:id="0">
    <w:p w:rsidR="00FF3C76" w:rsidRDefault="00FF3C76" w:rsidP="002038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BA5646"/>
    <w:multiLevelType w:val="hybridMultilevel"/>
    <w:tmpl w:val="22904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7FD7196"/>
    <w:multiLevelType w:val="hybridMultilevel"/>
    <w:tmpl w:val="CB400CEA"/>
    <w:lvl w:ilvl="0" w:tplc="65E22572">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E280740"/>
    <w:multiLevelType w:val="hybridMultilevel"/>
    <w:tmpl w:val="994EF040"/>
    <w:lvl w:ilvl="0" w:tplc="54DABC48">
      <w:start w:val="1"/>
      <w:numFmt w:val="decimal"/>
      <w:pStyle w:val="Heading1"/>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8CC"/>
    <w:rsid w:val="0005749E"/>
    <w:rsid w:val="00070A21"/>
    <w:rsid w:val="00074FD0"/>
    <w:rsid w:val="000D4715"/>
    <w:rsid w:val="000E3725"/>
    <w:rsid w:val="000E65C4"/>
    <w:rsid w:val="0017570A"/>
    <w:rsid w:val="00203820"/>
    <w:rsid w:val="00211DAB"/>
    <w:rsid w:val="00223AB7"/>
    <w:rsid w:val="002920BF"/>
    <w:rsid w:val="00377F7F"/>
    <w:rsid w:val="00382C64"/>
    <w:rsid w:val="0040344B"/>
    <w:rsid w:val="00457B8C"/>
    <w:rsid w:val="00480FD9"/>
    <w:rsid w:val="0049462C"/>
    <w:rsid w:val="004B315F"/>
    <w:rsid w:val="004D6E16"/>
    <w:rsid w:val="00524C30"/>
    <w:rsid w:val="00567466"/>
    <w:rsid w:val="00584FDB"/>
    <w:rsid w:val="005A208F"/>
    <w:rsid w:val="005E0BAD"/>
    <w:rsid w:val="005E409E"/>
    <w:rsid w:val="005E5741"/>
    <w:rsid w:val="005E6E9B"/>
    <w:rsid w:val="005F28CC"/>
    <w:rsid w:val="0063757F"/>
    <w:rsid w:val="006E1438"/>
    <w:rsid w:val="006E3550"/>
    <w:rsid w:val="006E383B"/>
    <w:rsid w:val="006F515D"/>
    <w:rsid w:val="007270D3"/>
    <w:rsid w:val="00762575"/>
    <w:rsid w:val="00764F6D"/>
    <w:rsid w:val="00791BFA"/>
    <w:rsid w:val="00836AE7"/>
    <w:rsid w:val="0087567D"/>
    <w:rsid w:val="00890FEC"/>
    <w:rsid w:val="00944EC0"/>
    <w:rsid w:val="00A62B26"/>
    <w:rsid w:val="00A810E3"/>
    <w:rsid w:val="00AA0110"/>
    <w:rsid w:val="00AE1942"/>
    <w:rsid w:val="00B1695F"/>
    <w:rsid w:val="00C17782"/>
    <w:rsid w:val="00C41BCB"/>
    <w:rsid w:val="00C52D7C"/>
    <w:rsid w:val="00CB01E7"/>
    <w:rsid w:val="00D22CBA"/>
    <w:rsid w:val="00D9039A"/>
    <w:rsid w:val="00E02518"/>
    <w:rsid w:val="00E174B0"/>
    <w:rsid w:val="00E50567"/>
    <w:rsid w:val="00E83227"/>
    <w:rsid w:val="00EA6DC3"/>
    <w:rsid w:val="00EF1843"/>
    <w:rsid w:val="00FA13BA"/>
    <w:rsid w:val="00FF3C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4B6D0"/>
  <w15:chartTrackingRefBased/>
  <w15:docId w15:val="{DF633619-5ECD-4D29-A925-E30BB5D5E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4FDB"/>
    <w:rPr>
      <w:sz w:val="24"/>
    </w:rPr>
  </w:style>
  <w:style w:type="paragraph" w:styleId="Heading1">
    <w:name w:val="heading 1"/>
    <w:basedOn w:val="Normal"/>
    <w:next w:val="Normal"/>
    <w:link w:val="Heading1Char"/>
    <w:uiPriority w:val="9"/>
    <w:qFormat/>
    <w:rsid w:val="00211DAB"/>
    <w:pPr>
      <w:keepNext/>
      <w:keepLines/>
      <w:numPr>
        <w:numId w:val="1"/>
      </w:numPr>
      <w:spacing w:before="240" w:after="0"/>
      <w:outlineLvl w:val="0"/>
    </w:pPr>
    <w:rPr>
      <w:rFonts w:asciiTheme="majorHAnsi" w:eastAsiaTheme="majorEastAsia" w:hAnsiTheme="majorHAnsi" w:cstheme="majorBidi"/>
      <w:color w:val="2E74B5" w:themeColor="accent1" w:themeShade="BF"/>
      <w:sz w:val="28"/>
      <w:szCs w:val="32"/>
    </w:rPr>
  </w:style>
  <w:style w:type="paragraph" w:styleId="Heading2">
    <w:name w:val="heading 2"/>
    <w:basedOn w:val="Heading1"/>
    <w:next w:val="Normal"/>
    <w:link w:val="Heading2Char"/>
    <w:uiPriority w:val="9"/>
    <w:unhideWhenUsed/>
    <w:qFormat/>
    <w:rsid w:val="00074FD0"/>
    <w:pPr>
      <w:numPr>
        <w:numId w:val="0"/>
      </w:numPr>
      <w:spacing w:before="40"/>
      <w:outlineLvl w:val="1"/>
    </w:pPr>
    <w:rPr>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E6E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211DAB"/>
    <w:rPr>
      <w:rFonts w:asciiTheme="majorHAnsi" w:eastAsiaTheme="majorEastAsia" w:hAnsiTheme="majorHAnsi" w:cstheme="majorBidi"/>
      <w:color w:val="2E74B5" w:themeColor="accent1" w:themeShade="BF"/>
      <w:sz w:val="28"/>
      <w:szCs w:val="32"/>
    </w:rPr>
  </w:style>
  <w:style w:type="character" w:customStyle="1" w:styleId="Heading2Char">
    <w:name w:val="Heading 2 Char"/>
    <w:basedOn w:val="DefaultParagraphFont"/>
    <w:link w:val="Heading2"/>
    <w:uiPriority w:val="9"/>
    <w:rsid w:val="00074FD0"/>
    <w:rPr>
      <w:rFonts w:asciiTheme="majorHAnsi" w:eastAsiaTheme="majorEastAsia" w:hAnsiTheme="majorHAnsi" w:cstheme="majorBidi"/>
      <w:color w:val="2E74B5" w:themeColor="accent1" w:themeShade="BF"/>
      <w:sz w:val="28"/>
      <w:szCs w:val="26"/>
    </w:rPr>
  </w:style>
  <w:style w:type="paragraph" w:styleId="ListParagraph">
    <w:name w:val="List Paragraph"/>
    <w:basedOn w:val="Normal"/>
    <w:uiPriority w:val="34"/>
    <w:qFormat/>
    <w:rsid w:val="00074FD0"/>
    <w:pPr>
      <w:ind w:left="720"/>
      <w:contextualSpacing/>
    </w:pPr>
  </w:style>
  <w:style w:type="paragraph" w:styleId="NoSpacing">
    <w:name w:val="No Spacing"/>
    <w:link w:val="NoSpacingChar"/>
    <w:uiPriority w:val="1"/>
    <w:qFormat/>
    <w:rsid w:val="00AA0110"/>
    <w:pPr>
      <w:spacing w:after="0" w:line="240" w:lineRule="auto"/>
    </w:pPr>
    <w:rPr>
      <w:sz w:val="24"/>
    </w:rPr>
  </w:style>
  <w:style w:type="paragraph" w:styleId="Header">
    <w:name w:val="header"/>
    <w:basedOn w:val="Normal"/>
    <w:link w:val="HeaderChar"/>
    <w:uiPriority w:val="99"/>
    <w:unhideWhenUsed/>
    <w:rsid w:val="002038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3820"/>
    <w:rPr>
      <w:sz w:val="24"/>
    </w:rPr>
  </w:style>
  <w:style w:type="paragraph" w:styleId="Footer">
    <w:name w:val="footer"/>
    <w:basedOn w:val="Normal"/>
    <w:link w:val="FooterChar"/>
    <w:uiPriority w:val="99"/>
    <w:unhideWhenUsed/>
    <w:rsid w:val="002038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820"/>
    <w:rPr>
      <w:sz w:val="24"/>
    </w:rPr>
  </w:style>
  <w:style w:type="character" w:customStyle="1" w:styleId="NoSpacingChar">
    <w:name w:val="No Spacing Char"/>
    <w:basedOn w:val="DefaultParagraphFont"/>
    <w:link w:val="NoSpacing"/>
    <w:uiPriority w:val="1"/>
    <w:rsid w:val="005E5741"/>
    <w:rPr>
      <w:sz w:val="24"/>
    </w:rPr>
  </w:style>
  <w:style w:type="paragraph" w:styleId="TOCHeading">
    <w:name w:val="TOC Heading"/>
    <w:basedOn w:val="Heading1"/>
    <w:next w:val="Normal"/>
    <w:uiPriority w:val="39"/>
    <w:unhideWhenUsed/>
    <w:qFormat/>
    <w:rsid w:val="006E3550"/>
    <w:pPr>
      <w:numPr>
        <w:numId w:val="0"/>
      </w:numPr>
      <w:outlineLvl w:val="9"/>
    </w:pPr>
    <w:rPr>
      <w:sz w:val="32"/>
    </w:rPr>
  </w:style>
  <w:style w:type="paragraph" w:styleId="TOC1">
    <w:name w:val="toc 1"/>
    <w:basedOn w:val="Normal"/>
    <w:next w:val="Normal"/>
    <w:autoRedefine/>
    <w:uiPriority w:val="39"/>
    <w:unhideWhenUsed/>
    <w:rsid w:val="006E3550"/>
    <w:pPr>
      <w:spacing w:after="100"/>
    </w:pPr>
  </w:style>
  <w:style w:type="paragraph" w:styleId="TOC2">
    <w:name w:val="toc 2"/>
    <w:basedOn w:val="Normal"/>
    <w:next w:val="Normal"/>
    <w:autoRedefine/>
    <w:uiPriority w:val="39"/>
    <w:unhideWhenUsed/>
    <w:rsid w:val="006E3550"/>
    <w:pPr>
      <w:spacing w:after="100"/>
      <w:ind w:left="240"/>
    </w:pPr>
  </w:style>
  <w:style w:type="character" w:styleId="Hyperlink">
    <w:name w:val="Hyperlink"/>
    <w:basedOn w:val="DefaultParagraphFont"/>
    <w:uiPriority w:val="99"/>
    <w:unhideWhenUsed/>
    <w:rsid w:val="006E3550"/>
    <w:rPr>
      <w:color w:val="0563C1" w:themeColor="hyperlink"/>
      <w:u w:val="single"/>
    </w:rPr>
  </w:style>
  <w:style w:type="paragraph" w:customStyle="1" w:styleId="ITTitlePage-Title">
    <w:name w:val="IT Title Page - Title"/>
    <w:basedOn w:val="Normal"/>
    <w:rsid w:val="00D9039A"/>
    <w:pPr>
      <w:spacing w:after="0" w:line="240" w:lineRule="auto"/>
      <w:jc w:val="center"/>
    </w:pPr>
    <w:rPr>
      <w:rFonts w:ascii="Times New Roman" w:eastAsia="Times New Roman" w:hAnsi="Times New Roman" w:cs="Times New Roman"/>
      <w:b/>
      <w:sz w:val="48"/>
      <w:szCs w:val="20"/>
    </w:rPr>
  </w:style>
  <w:style w:type="paragraph" w:customStyle="1" w:styleId="ITTitlePage-Info">
    <w:name w:val="IT Title Page - Info"/>
    <w:basedOn w:val="Normal"/>
    <w:rsid w:val="00D9039A"/>
    <w:pPr>
      <w:spacing w:after="0" w:line="240" w:lineRule="auto"/>
      <w:jc w:val="center"/>
    </w:pPr>
    <w:rPr>
      <w:rFonts w:ascii="Times New Roman" w:eastAsia="Times New Roman" w:hAnsi="Times New Roman" w:cs="Times New Roman"/>
      <w:sz w:val="28"/>
      <w:szCs w:val="20"/>
    </w:rPr>
  </w:style>
  <w:style w:type="paragraph" w:customStyle="1" w:styleId="ITTitlePage-Prepared">
    <w:name w:val="IT Title Page - Prepared"/>
    <w:basedOn w:val="Normal"/>
    <w:rsid w:val="00D9039A"/>
    <w:pPr>
      <w:spacing w:after="0" w:line="240" w:lineRule="auto"/>
      <w:jc w:val="center"/>
    </w:pPr>
    <w:rPr>
      <w:rFonts w:ascii="Times New Roman" w:eastAsia="Times New Roman" w:hAnsi="Times New Roman" w:cs="Times New Roman"/>
      <w:sz w:val="28"/>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815331">
      <w:bodyDiv w:val="1"/>
      <w:marLeft w:val="0"/>
      <w:marRight w:val="0"/>
      <w:marTop w:val="0"/>
      <w:marBottom w:val="0"/>
      <w:divBdr>
        <w:top w:val="none" w:sz="0" w:space="0" w:color="auto"/>
        <w:left w:val="none" w:sz="0" w:space="0" w:color="auto"/>
        <w:bottom w:val="none" w:sz="0" w:space="0" w:color="auto"/>
        <w:right w:val="none" w:sz="0" w:space="0" w:color="auto"/>
      </w:divBdr>
    </w:div>
    <w:div w:id="910891218">
      <w:bodyDiv w:val="1"/>
      <w:marLeft w:val="0"/>
      <w:marRight w:val="0"/>
      <w:marTop w:val="0"/>
      <w:marBottom w:val="0"/>
      <w:divBdr>
        <w:top w:val="none" w:sz="0" w:space="0" w:color="auto"/>
        <w:left w:val="none" w:sz="0" w:space="0" w:color="auto"/>
        <w:bottom w:val="none" w:sz="0" w:space="0" w:color="auto"/>
        <w:right w:val="none" w:sz="0" w:space="0" w:color="auto"/>
      </w:divBdr>
    </w:div>
    <w:div w:id="1409037087">
      <w:bodyDiv w:val="1"/>
      <w:marLeft w:val="0"/>
      <w:marRight w:val="0"/>
      <w:marTop w:val="0"/>
      <w:marBottom w:val="0"/>
      <w:divBdr>
        <w:top w:val="none" w:sz="0" w:space="0" w:color="auto"/>
        <w:left w:val="none" w:sz="0" w:space="0" w:color="auto"/>
        <w:bottom w:val="none" w:sz="0" w:space="0" w:color="auto"/>
        <w:right w:val="none" w:sz="0" w:space="0" w:color="auto"/>
      </w:divBdr>
    </w:div>
    <w:div w:id="1431900507">
      <w:bodyDiv w:val="1"/>
      <w:marLeft w:val="0"/>
      <w:marRight w:val="0"/>
      <w:marTop w:val="0"/>
      <w:marBottom w:val="0"/>
      <w:divBdr>
        <w:top w:val="none" w:sz="0" w:space="0" w:color="auto"/>
        <w:left w:val="none" w:sz="0" w:space="0" w:color="auto"/>
        <w:bottom w:val="none" w:sz="0" w:space="0" w:color="auto"/>
        <w:right w:val="none" w:sz="0" w:space="0" w:color="auto"/>
      </w:divBdr>
    </w:div>
    <w:div w:id="1516654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CDD66B-E74B-45E6-ADCC-70A8C3AA5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10</Pages>
  <Words>2931</Words>
  <Characters>16713</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FBI - CJIS Division</Company>
  <LinksUpToDate>false</LinksUpToDate>
  <CharactersWithSpaces>19605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Wilson, Josh L. (CJIS) (CON)</dc:creator>
  <cp:keywords/>
  <dc:description/>
  <cp:lastModifiedBy>Stéphane Bouchard</cp:lastModifiedBy>
  <cp:revision>40</cp:revision>
  <dcterms:created xsi:type="dcterms:W3CDTF">2017-04-04T18:09:00Z</dcterms:created>
  <dcterms:modified xsi:type="dcterms:W3CDTF">2024-05-30T20:57:00Z</dcterms:modified>
</cp:coreProperties>
</file>