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A544" w14:textId="43E706DA" w:rsidR="00AE528F" w:rsidRDefault="00AE528F" w:rsidP="004A6FEF">
      <w:pPr>
        <w:jc w:val="center"/>
        <w:rPr>
          <w:sz w:val="28"/>
          <w:szCs w:val="28"/>
          <w:u w:val="single"/>
        </w:rPr>
      </w:pPr>
      <w:r w:rsidRPr="00AE528F">
        <w:rPr>
          <w:sz w:val="28"/>
          <w:szCs w:val="28"/>
          <w:u w:val="single"/>
        </w:rPr>
        <w:t>(PUT ON AGENCY LETTERHEAD)</w:t>
      </w:r>
    </w:p>
    <w:p w14:paraId="10FEC086" w14:textId="77777777" w:rsidR="00F64A90" w:rsidRPr="00AE528F" w:rsidRDefault="00F64A90" w:rsidP="004A6FEF">
      <w:pPr>
        <w:jc w:val="both"/>
        <w:rPr>
          <w:sz w:val="28"/>
          <w:szCs w:val="28"/>
          <w:u w:val="single"/>
        </w:rPr>
      </w:pPr>
    </w:p>
    <w:p w14:paraId="1B33FDA5" w14:textId="77777777" w:rsidR="00D85161" w:rsidRDefault="00AE528F" w:rsidP="004A6FEF">
      <w:pPr>
        <w:jc w:val="both"/>
        <w:rPr>
          <w:b/>
          <w:sz w:val="28"/>
          <w:szCs w:val="28"/>
        </w:rPr>
      </w:pPr>
      <w:r w:rsidRPr="00AE528F">
        <w:rPr>
          <w:b/>
          <w:sz w:val="28"/>
          <w:szCs w:val="28"/>
        </w:rPr>
        <w:t>Determination of suitability to interact with participating minors</w:t>
      </w:r>
    </w:p>
    <w:p w14:paraId="3496518C" w14:textId="77777777" w:rsidR="00AE528F" w:rsidRPr="000160D5" w:rsidRDefault="001A4337" w:rsidP="004A6FEF">
      <w:pPr>
        <w:tabs>
          <w:tab w:val="left" w:pos="2355"/>
          <w:tab w:val="left" w:pos="4035"/>
          <w:tab w:val="left" w:pos="7185"/>
        </w:tabs>
        <w:jc w:val="both"/>
        <w:rPr>
          <w:sz w:val="24"/>
          <w:szCs w:val="24"/>
        </w:rPr>
      </w:pPr>
      <w:sdt>
        <w:sdtPr>
          <w:rPr>
            <w:sz w:val="24"/>
            <w:szCs w:val="24"/>
          </w:rPr>
          <w:id w:val="358251729"/>
          <w14:checkbox>
            <w14:checked w14:val="0"/>
            <w14:checkedState w14:val="2612" w14:font="MS Gothic"/>
            <w14:uncheckedState w14:val="2610" w14:font="MS Gothic"/>
          </w14:checkbox>
        </w:sdtPr>
        <w:sdtEndPr/>
        <w:sdtContent>
          <w:r w:rsidR="000160D5">
            <w:rPr>
              <w:rFonts w:ascii="MS Gothic" w:eastAsia="MS Gothic" w:hAnsi="MS Gothic" w:hint="eastAsia"/>
              <w:sz w:val="24"/>
              <w:szCs w:val="24"/>
            </w:rPr>
            <w:t>☐</w:t>
          </w:r>
        </w:sdtContent>
      </w:sdt>
      <w:r w:rsidR="00AE528F" w:rsidRPr="000160D5">
        <w:rPr>
          <w:sz w:val="24"/>
          <w:szCs w:val="24"/>
        </w:rPr>
        <w:t>EMPLOYEE</w:t>
      </w:r>
      <w:r w:rsidR="000160D5">
        <w:rPr>
          <w:sz w:val="24"/>
          <w:szCs w:val="24"/>
        </w:rPr>
        <w:t xml:space="preserve">      </w:t>
      </w:r>
      <w:sdt>
        <w:sdtPr>
          <w:rPr>
            <w:sz w:val="24"/>
            <w:szCs w:val="24"/>
          </w:rPr>
          <w:id w:val="1780135880"/>
          <w14:checkbox>
            <w14:checked w14:val="0"/>
            <w14:checkedState w14:val="2612" w14:font="MS Gothic"/>
            <w14:uncheckedState w14:val="2610" w14:font="MS Gothic"/>
          </w14:checkbox>
        </w:sdtPr>
        <w:sdtEndPr/>
        <w:sdtContent>
          <w:r w:rsidR="000160D5">
            <w:rPr>
              <w:rFonts w:ascii="MS Gothic" w:eastAsia="MS Gothic" w:hAnsi="MS Gothic" w:hint="eastAsia"/>
              <w:sz w:val="24"/>
              <w:szCs w:val="24"/>
            </w:rPr>
            <w:t>☐</w:t>
          </w:r>
        </w:sdtContent>
      </w:sdt>
      <w:r w:rsidR="000160D5">
        <w:rPr>
          <w:sz w:val="24"/>
          <w:szCs w:val="24"/>
        </w:rPr>
        <w:t xml:space="preserve"> Volunteer    </w:t>
      </w:r>
      <w:sdt>
        <w:sdtPr>
          <w:rPr>
            <w:sz w:val="24"/>
            <w:szCs w:val="24"/>
          </w:rPr>
          <w:id w:val="1517888588"/>
          <w14:checkbox>
            <w14:checked w14:val="0"/>
            <w14:checkedState w14:val="2612" w14:font="MS Gothic"/>
            <w14:uncheckedState w14:val="2610" w14:font="MS Gothic"/>
          </w14:checkbox>
        </w:sdtPr>
        <w:sdtEndPr/>
        <w:sdtContent>
          <w:r w:rsidR="000160D5">
            <w:rPr>
              <w:rFonts w:ascii="MS Gothic" w:eastAsia="MS Gothic" w:hAnsi="MS Gothic" w:hint="eastAsia"/>
              <w:sz w:val="24"/>
              <w:szCs w:val="24"/>
            </w:rPr>
            <w:t>☐</w:t>
          </w:r>
        </w:sdtContent>
      </w:sdt>
      <w:r w:rsidR="000160D5">
        <w:rPr>
          <w:sz w:val="24"/>
          <w:szCs w:val="24"/>
        </w:rPr>
        <w:t xml:space="preserve"> Consultant/Contractor     </w:t>
      </w:r>
      <w:sdt>
        <w:sdtPr>
          <w:rPr>
            <w:sz w:val="24"/>
            <w:szCs w:val="24"/>
          </w:rPr>
          <w:id w:val="-1031255006"/>
          <w14:checkbox>
            <w14:checked w14:val="0"/>
            <w14:checkedState w14:val="2612" w14:font="MS Gothic"/>
            <w14:uncheckedState w14:val="2610" w14:font="MS Gothic"/>
          </w14:checkbox>
        </w:sdtPr>
        <w:sdtEndPr/>
        <w:sdtContent>
          <w:r w:rsidR="000160D5">
            <w:rPr>
              <w:rFonts w:ascii="MS Gothic" w:eastAsia="MS Gothic" w:hAnsi="MS Gothic" w:hint="eastAsia"/>
              <w:sz w:val="24"/>
              <w:szCs w:val="24"/>
            </w:rPr>
            <w:t>☐</w:t>
          </w:r>
        </w:sdtContent>
      </w:sdt>
      <w:r w:rsidR="000160D5">
        <w:rPr>
          <w:sz w:val="24"/>
          <w:szCs w:val="24"/>
        </w:rPr>
        <w:t xml:space="preserve"> </w:t>
      </w:r>
      <w:proofErr w:type="gramStart"/>
      <w:r w:rsidR="000160D5">
        <w:rPr>
          <w:sz w:val="24"/>
          <w:szCs w:val="24"/>
        </w:rPr>
        <w:t>Other:_</w:t>
      </w:r>
      <w:proofErr w:type="gramEnd"/>
      <w:r w:rsidR="000160D5">
        <w:rPr>
          <w:sz w:val="24"/>
          <w:szCs w:val="24"/>
        </w:rPr>
        <w:t>___________________</w:t>
      </w:r>
    </w:p>
    <w:p w14:paraId="05C340F4" w14:textId="77777777" w:rsidR="00AE528F" w:rsidRPr="00A34226" w:rsidRDefault="00AE528F" w:rsidP="004A6FEF">
      <w:pPr>
        <w:jc w:val="both"/>
        <w:rPr>
          <w:rFonts w:cstheme="minorHAnsi"/>
          <w:sz w:val="24"/>
          <w:szCs w:val="24"/>
        </w:rPr>
      </w:pPr>
      <w:r w:rsidRPr="00A34226">
        <w:rPr>
          <w:rFonts w:cstheme="minorHAnsi"/>
          <w:sz w:val="24"/>
          <w:szCs w:val="24"/>
        </w:rPr>
        <w:t>Name (first &amp; last</w:t>
      </w:r>
      <w:proofErr w:type="gramStart"/>
      <w:r w:rsidRPr="00A34226">
        <w:rPr>
          <w:rFonts w:cstheme="minorHAnsi"/>
          <w:sz w:val="24"/>
          <w:szCs w:val="24"/>
        </w:rPr>
        <w:t>):_</w:t>
      </w:r>
      <w:proofErr w:type="gramEnd"/>
      <w:r w:rsidRPr="00A34226">
        <w:rPr>
          <w:rFonts w:cstheme="minorHAnsi"/>
          <w:sz w:val="24"/>
          <w:szCs w:val="24"/>
        </w:rPr>
        <w:t>_____________________________________</w:t>
      </w:r>
      <w:r w:rsidR="000160D5" w:rsidRPr="00A34226">
        <w:rPr>
          <w:rFonts w:cstheme="minorHAnsi"/>
          <w:sz w:val="24"/>
          <w:szCs w:val="24"/>
        </w:rPr>
        <w:t>_______</w:t>
      </w:r>
      <w:r w:rsidRPr="00A34226">
        <w:rPr>
          <w:rFonts w:cstheme="minorHAnsi"/>
          <w:sz w:val="24"/>
          <w:szCs w:val="24"/>
        </w:rPr>
        <w:t>_</w:t>
      </w:r>
    </w:p>
    <w:p w14:paraId="2E9F82FE" w14:textId="77777777" w:rsidR="005D0E99" w:rsidRPr="00A34226" w:rsidRDefault="005D0E99" w:rsidP="004A6FEF">
      <w:pPr>
        <w:jc w:val="both"/>
        <w:rPr>
          <w:rFonts w:cstheme="minorHAnsi"/>
          <w:sz w:val="24"/>
          <w:szCs w:val="24"/>
        </w:rPr>
      </w:pPr>
      <w:r w:rsidRPr="00A34226">
        <w:rPr>
          <w:rFonts w:cstheme="minorHAnsi"/>
          <w:sz w:val="24"/>
          <w:szCs w:val="24"/>
        </w:rPr>
        <w:t xml:space="preserve">Previous names or </w:t>
      </w:r>
      <w:proofErr w:type="gramStart"/>
      <w:r w:rsidRPr="00A34226">
        <w:rPr>
          <w:rFonts w:cstheme="minorHAnsi"/>
          <w:sz w:val="24"/>
          <w:szCs w:val="24"/>
        </w:rPr>
        <w:t>aliases:_</w:t>
      </w:r>
      <w:proofErr w:type="gramEnd"/>
      <w:r w:rsidRPr="00A34226">
        <w:rPr>
          <w:rFonts w:cstheme="minorHAnsi"/>
          <w:sz w:val="24"/>
          <w:szCs w:val="24"/>
        </w:rPr>
        <w:t>________________________________________</w:t>
      </w:r>
    </w:p>
    <w:p w14:paraId="38712683" w14:textId="182C9AAA" w:rsidR="000160D5" w:rsidRDefault="00AE528F" w:rsidP="004A6FEF">
      <w:pPr>
        <w:jc w:val="both"/>
        <w:rPr>
          <w:rFonts w:cstheme="minorHAnsi"/>
          <w:sz w:val="24"/>
          <w:szCs w:val="24"/>
        </w:rPr>
      </w:pPr>
      <w:r w:rsidRPr="00A34226">
        <w:rPr>
          <w:rFonts w:cstheme="minorHAnsi"/>
          <w:sz w:val="24"/>
          <w:szCs w:val="24"/>
        </w:rPr>
        <w:t xml:space="preserve">Date of </w:t>
      </w:r>
      <w:r w:rsidR="000160D5" w:rsidRPr="00A34226">
        <w:rPr>
          <w:rFonts w:cstheme="minorHAnsi"/>
          <w:sz w:val="24"/>
          <w:szCs w:val="24"/>
        </w:rPr>
        <w:t xml:space="preserve">hire/contract/service </w:t>
      </w:r>
      <w:proofErr w:type="gramStart"/>
      <w:r w:rsidR="000160D5" w:rsidRPr="00A34226">
        <w:rPr>
          <w:rFonts w:cstheme="minorHAnsi"/>
          <w:sz w:val="24"/>
          <w:szCs w:val="24"/>
        </w:rPr>
        <w:t>agreement</w:t>
      </w:r>
      <w:r w:rsidR="007471A0" w:rsidRPr="00A34226">
        <w:rPr>
          <w:rFonts w:cstheme="minorHAnsi"/>
          <w:sz w:val="24"/>
          <w:szCs w:val="24"/>
        </w:rPr>
        <w:t>:_</w:t>
      </w:r>
      <w:proofErr w:type="gramEnd"/>
      <w:r w:rsidR="007471A0" w:rsidRPr="00A34226">
        <w:rPr>
          <w:rFonts w:cstheme="minorHAnsi"/>
          <w:sz w:val="24"/>
          <w:szCs w:val="24"/>
        </w:rPr>
        <w:t>_______________</w:t>
      </w:r>
      <w:r w:rsidR="000160D5" w:rsidRPr="00A34226">
        <w:rPr>
          <w:rFonts w:cstheme="minorHAnsi"/>
          <w:sz w:val="24"/>
          <w:szCs w:val="24"/>
        </w:rPr>
        <w:t>____________</w:t>
      </w:r>
      <w:r w:rsidR="007471A0" w:rsidRPr="00A34226">
        <w:rPr>
          <w:rFonts w:cstheme="minorHAnsi"/>
          <w:sz w:val="24"/>
          <w:szCs w:val="24"/>
        </w:rPr>
        <w:t xml:space="preserve">_           </w:t>
      </w:r>
    </w:p>
    <w:p w14:paraId="67DF3A11" w14:textId="77777777" w:rsidR="00F37B24" w:rsidRPr="00A34226" w:rsidRDefault="00F37B24" w:rsidP="004A6FEF">
      <w:pPr>
        <w:jc w:val="both"/>
        <w:rPr>
          <w:rFonts w:cstheme="minorHAnsi"/>
          <w:sz w:val="24"/>
          <w:szCs w:val="24"/>
        </w:rPr>
      </w:pPr>
      <w:r w:rsidRPr="00A34226">
        <w:rPr>
          <w:rFonts w:cstheme="minorHAnsi"/>
          <w:noProof/>
          <w:sz w:val="24"/>
          <w:szCs w:val="24"/>
        </w:rPr>
        <mc:AlternateContent>
          <mc:Choice Requires="wps">
            <w:drawing>
              <wp:anchor distT="0" distB="0" distL="114300" distR="114300" simplePos="0" relativeHeight="251659264" behindDoc="0" locked="0" layoutInCell="1" allowOverlap="1" wp14:anchorId="72D0A518" wp14:editId="495A7863">
                <wp:simplePos x="0" y="0"/>
                <wp:positionH relativeFrom="column">
                  <wp:posOffset>-1</wp:posOffset>
                </wp:positionH>
                <wp:positionV relativeFrom="paragraph">
                  <wp:posOffset>106680</wp:posOffset>
                </wp:positionV>
                <wp:extent cx="6162675" cy="1905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16267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71770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4pt" to="48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" strokecolor="black [3200]" strokeweight="2.25pt">
                <v:stroke joinstyle="miter"/>
              </v:line>
            </w:pict>
          </mc:Fallback>
        </mc:AlternateContent>
      </w:r>
      <w:r w:rsidR="00841D7C" w:rsidRPr="00A34226">
        <w:rPr>
          <w:rFonts w:cstheme="minorHAnsi"/>
          <w:sz w:val="24"/>
          <w:szCs w:val="24"/>
        </w:rPr>
        <w:t xml:space="preserve">                                                                                                                                                          </w:t>
      </w:r>
    </w:p>
    <w:p w14:paraId="5A1E5384" w14:textId="77777777" w:rsidR="00977192" w:rsidRDefault="00977192" w:rsidP="004A6FEF">
      <w:pPr>
        <w:jc w:val="both"/>
        <w:rPr>
          <w:rFonts w:cstheme="minorHAnsi"/>
          <w:sz w:val="24"/>
          <w:szCs w:val="24"/>
        </w:rPr>
      </w:pPr>
    </w:p>
    <w:p w14:paraId="79C38D24" w14:textId="2F25D9B9" w:rsidR="00841D7C" w:rsidRDefault="00841D7C" w:rsidP="004A6FEF">
      <w:pPr>
        <w:jc w:val="both"/>
        <w:rPr>
          <w:rFonts w:cstheme="minorHAnsi"/>
          <w:sz w:val="24"/>
          <w:szCs w:val="24"/>
        </w:rPr>
      </w:pPr>
      <w:r w:rsidRPr="00A34226">
        <w:rPr>
          <w:rFonts w:cstheme="minorHAnsi"/>
          <w:sz w:val="24"/>
          <w:szCs w:val="24"/>
        </w:rPr>
        <w:t>Step 1:</w:t>
      </w:r>
    </w:p>
    <w:p w14:paraId="5E0A9EA7" w14:textId="77777777" w:rsidR="00841D7C" w:rsidRPr="00A34226" w:rsidRDefault="001A4337" w:rsidP="004A6FEF">
      <w:pPr>
        <w:jc w:val="both"/>
        <w:rPr>
          <w:rFonts w:cstheme="minorHAnsi"/>
          <w:sz w:val="24"/>
          <w:szCs w:val="24"/>
        </w:rPr>
      </w:pPr>
      <w:sdt>
        <w:sdtPr>
          <w:rPr>
            <w:rFonts w:cstheme="minorHAnsi"/>
            <w:sz w:val="24"/>
            <w:szCs w:val="24"/>
          </w:rPr>
          <w:id w:val="1957984571"/>
          <w14:checkbox>
            <w14:checked w14:val="0"/>
            <w14:checkedState w14:val="2612" w14:font="MS Gothic"/>
            <w14:uncheckedState w14:val="2610" w14:font="MS Gothic"/>
          </w14:checkbox>
        </w:sdtPr>
        <w:sdtEndPr/>
        <w:sdtContent>
          <w:r w:rsidR="00841D7C" w:rsidRPr="00A34226">
            <w:rPr>
              <w:rFonts w:ascii="Segoe UI Symbol" w:eastAsia="MS Gothic" w:hAnsi="Segoe UI Symbol" w:cs="Segoe UI Symbol"/>
              <w:sz w:val="24"/>
              <w:szCs w:val="24"/>
            </w:rPr>
            <w:t>☐</w:t>
          </w:r>
        </w:sdtContent>
      </w:sdt>
      <w:r w:rsidR="00AE528F" w:rsidRPr="00A34226">
        <w:rPr>
          <w:rFonts w:cstheme="minorHAnsi"/>
          <w:sz w:val="24"/>
          <w:szCs w:val="24"/>
        </w:rPr>
        <w:t xml:space="preserve"> </w:t>
      </w:r>
      <w:r w:rsidR="00AE528F" w:rsidRPr="00A34226">
        <w:rPr>
          <w:rFonts w:cstheme="minorHAnsi"/>
          <w:b/>
          <w:sz w:val="24"/>
          <w:szCs w:val="24"/>
        </w:rPr>
        <w:t>FBI Fingerprint Search was completed</w:t>
      </w:r>
      <w:r w:rsidR="00841D7C" w:rsidRPr="00A34226">
        <w:rPr>
          <w:rFonts w:cstheme="minorHAnsi"/>
          <w:b/>
          <w:sz w:val="24"/>
          <w:szCs w:val="24"/>
        </w:rPr>
        <w:t xml:space="preserve"> (proceed to Step 2):</w:t>
      </w:r>
      <w:r w:rsidR="00F37B24" w:rsidRPr="00A34226">
        <w:rPr>
          <w:rFonts w:cstheme="minorHAnsi"/>
          <w:sz w:val="24"/>
          <w:szCs w:val="24"/>
        </w:rPr>
        <w:t xml:space="preserve">    </w:t>
      </w:r>
    </w:p>
    <w:p w14:paraId="5875612E" w14:textId="77777777" w:rsidR="00F37B24" w:rsidRPr="00A34226" w:rsidRDefault="00841D7C" w:rsidP="004A6FEF">
      <w:pPr>
        <w:jc w:val="both"/>
        <w:rPr>
          <w:rFonts w:cstheme="minorHAnsi"/>
          <w:sz w:val="24"/>
          <w:szCs w:val="24"/>
        </w:rPr>
      </w:pPr>
      <w:r w:rsidRPr="00A34226">
        <w:rPr>
          <w:rFonts w:cstheme="minorHAnsi"/>
          <w:sz w:val="24"/>
          <w:szCs w:val="24"/>
        </w:rPr>
        <w:tab/>
      </w:r>
      <w:r w:rsidR="00F37B24" w:rsidRPr="00A34226">
        <w:rPr>
          <w:rFonts w:cstheme="minorHAnsi"/>
          <w:sz w:val="24"/>
          <w:szCs w:val="24"/>
        </w:rPr>
        <w:t xml:space="preserve">Date </w:t>
      </w:r>
      <w:proofErr w:type="gramStart"/>
      <w:r w:rsidR="00F37B24" w:rsidRPr="00A34226">
        <w:rPr>
          <w:rFonts w:cstheme="minorHAnsi"/>
          <w:sz w:val="24"/>
          <w:szCs w:val="24"/>
        </w:rPr>
        <w:t>Completed:_</w:t>
      </w:r>
      <w:proofErr w:type="gramEnd"/>
      <w:r w:rsidR="00F37B24" w:rsidRPr="00A34226">
        <w:rPr>
          <w:rFonts w:cstheme="minorHAnsi"/>
          <w:sz w:val="24"/>
          <w:szCs w:val="24"/>
        </w:rPr>
        <w:t xml:space="preserve">_____________ </w:t>
      </w:r>
    </w:p>
    <w:p w14:paraId="2A1E0CDC" w14:textId="77777777" w:rsidR="00F37B24" w:rsidRPr="00A34226" w:rsidRDefault="001A4337" w:rsidP="004A6FEF">
      <w:pPr>
        <w:jc w:val="both"/>
        <w:rPr>
          <w:rFonts w:cstheme="minorHAnsi"/>
          <w:b/>
          <w:sz w:val="24"/>
          <w:szCs w:val="24"/>
        </w:rPr>
      </w:pPr>
      <w:sdt>
        <w:sdtPr>
          <w:rPr>
            <w:rFonts w:cstheme="minorHAnsi"/>
            <w:sz w:val="24"/>
            <w:szCs w:val="24"/>
          </w:rPr>
          <w:id w:val="-1711327125"/>
          <w14:checkbox>
            <w14:checked w14:val="0"/>
            <w14:checkedState w14:val="2612" w14:font="MS Gothic"/>
            <w14:uncheckedState w14:val="2610" w14:font="MS Gothic"/>
          </w14:checkbox>
        </w:sdtPr>
        <w:sdtEndPr/>
        <w:sdtContent>
          <w:r w:rsidR="00F37B24" w:rsidRPr="00A34226">
            <w:rPr>
              <w:rFonts w:ascii="Segoe UI Symbol" w:eastAsia="MS Gothic" w:hAnsi="Segoe UI Symbol" w:cs="Segoe UI Symbol"/>
              <w:sz w:val="24"/>
              <w:szCs w:val="24"/>
            </w:rPr>
            <w:t>☐</w:t>
          </w:r>
        </w:sdtContent>
      </w:sdt>
      <w:r w:rsidR="00F37B24" w:rsidRPr="00A34226">
        <w:rPr>
          <w:rFonts w:cstheme="minorHAnsi"/>
          <w:sz w:val="24"/>
          <w:szCs w:val="24"/>
        </w:rPr>
        <w:t xml:space="preserve"> </w:t>
      </w:r>
      <w:r w:rsidR="00F37B24" w:rsidRPr="00A34226">
        <w:rPr>
          <w:rFonts w:cstheme="minorHAnsi"/>
          <w:b/>
          <w:sz w:val="24"/>
          <w:szCs w:val="24"/>
        </w:rPr>
        <w:t>FBI Fingerprint Search is not legally available</w:t>
      </w:r>
    </w:p>
    <w:p w14:paraId="5DE02405" w14:textId="77777777" w:rsidR="00F37B24" w:rsidRPr="00A34226" w:rsidRDefault="00841D7C" w:rsidP="004A6FEF">
      <w:pPr>
        <w:jc w:val="both"/>
        <w:rPr>
          <w:rFonts w:cstheme="minorHAnsi"/>
          <w:sz w:val="24"/>
          <w:szCs w:val="24"/>
        </w:rPr>
      </w:pPr>
      <w:r w:rsidRPr="00A34226">
        <w:rPr>
          <w:rFonts w:cstheme="minorHAnsi"/>
          <w:sz w:val="24"/>
          <w:szCs w:val="24"/>
        </w:rPr>
        <w:tab/>
      </w:r>
      <w:r w:rsidR="00F37B24" w:rsidRPr="00A34226">
        <w:rPr>
          <w:rFonts w:cstheme="minorHAnsi"/>
          <w:sz w:val="24"/>
          <w:szCs w:val="24"/>
        </w:rPr>
        <w:t>Following must be checked</w:t>
      </w:r>
      <w:r w:rsidR="005D0E99" w:rsidRPr="00A34226">
        <w:rPr>
          <w:rFonts w:cstheme="minorHAnsi"/>
          <w:sz w:val="24"/>
          <w:szCs w:val="24"/>
        </w:rPr>
        <w:t xml:space="preserve"> (</w:t>
      </w:r>
      <w:proofErr w:type="gramStart"/>
      <w:r w:rsidR="005D0E99" w:rsidRPr="00A34226">
        <w:rPr>
          <w:rFonts w:cstheme="minorHAnsi"/>
          <w:sz w:val="24"/>
          <w:szCs w:val="24"/>
        </w:rPr>
        <w:t>include</w:t>
      </w:r>
      <w:proofErr w:type="gramEnd"/>
      <w:r w:rsidR="005D0E99" w:rsidRPr="00A34226">
        <w:rPr>
          <w:rFonts w:cstheme="minorHAnsi"/>
          <w:sz w:val="24"/>
          <w:szCs w:val="24"/>
        </w:rPr>
        <w:t xml:space="preserve"> all previous names and aliases):</w:t>
      </w:r>
    </w:p>
    <w:p w14:paraId="7AD2B452" w14:textId="77777777" w:rsidR="005D0E99" w:rsidRPr="00A34226" w:rsidRDefault="001A4337" w:rsidP="004A6FEF">
      <w:pPr>
        <w:jc w:val="both"/>
        <w:rPr>
          <w:rFonts w:cstheme="minorHAnsi"/>
          <w:sz w:val="24"/>
          <w:szCs w:val="24"/>
        </w:rPr>
      </w:pPr>
      <w:sdt>
        <w:sdtPr>
          <w:rPr>
            <w:rFonts w:cstheme="minorHAnsi"/>
            <w:sz w:val="24"/>
            <w:szCs w:val="24"/>
          </w:rPr>
          <w:id w:val="1862084905"/>
          <w14:checkbox>
            <w14:checked w14:val="0"/>
            <w14:checkedState w14:val="2612" w14:font="MS Gothic"/>
            <w14:uncheckedState w14:val="2610" w14:font="MS Gothic"/>
          </w14:checkbox>
        </w:sdtPr>
        <w:sdtEndPr/>
        <w:sdtContent>
          <w:r w:rsidR="005D0E99" w:rsidRPr="00A34226">
            <w:rPr>
              <w:rFonts w:ascii="Segoe UI Symbol" w:eastAsia="MS Gothic" w:hAnsi="Segoe UI Symbol" w:cs="Segoe UI Symbol"/>
              <w:sz w:val="24"/>
              <w:szCs w:val="24"/>
            </w:rPr>
            <w:t>☐</w:t>
          </w:r>
        </w:sdtContent>
      </w:sdt>
      <w:r w:rsidR="005D0E99" w:rsidRPr="00A34226">
        <w:rPr>
          <w:rFonts w:cstheme="minorHAnsi"/>
          <w:sz w:val="24"/>
          <w:szCs w:val="24"/>
        </w:rPr>
        <w:t xml:space="preserve"> Criminal history registry for each state the individual lives, works, goes to school or has lived, worked or gone to school at any time during the last five years</w:t>
      </w:r>
    </w:p>
    <w:p w14:paraId="005CAC33" w14:textId="77777777" w:rsidR="005D0E99" w:rsidRPr="00A34226" w:rsidRDefault="001A4337" w:rsidP="004A6FEF">
      <w:pPr>
        <w:jc w:val="both"/>
        <w:rPr>
          <w:rFonts w:cstheme="minorHAnsi"/>
          <w:sz w:val="24"/>
          <w:szCs w:val="24"/>
        </w:rPr>
      </w:pPr>
      <w:sdt>
        <w:sdtPr>
          <w:rPr>
            <w:rFonts w:cstheme="minorHAnsi"/>
            <w:sz w:val="24"/>
            <w:szCs w:val="24"/>
          </w:rPr>
          <w:id w:val="1343828518"/>
          <w14:checkbox>
            <w14:checked w14:val="0"/>
            <w14:checkedState w14:val="2612" w14:font="MS Gothic"/>
            <w14:uncheckedState w14:val="2610" w14:font="MS Gothic"/>
          </w14:checkbox>
        </w:sdtPr>
        <w:sdtEndPr/>
        <w:sdtContent>
          <w:r w:rsidR="005D0E99" w:rsidRPr="00A34226">
            <w:rPr>
              <w:rFonts w:ascii="Segoe UI Symbol" w:eastAsia="MS Gothic" w:hAnsi="Segoe UI Symbol" w:cs="Segoe UI Symbol"/>
              <w:sz w:val="24"/>
              <w:szCs w:val="24"/>
            </w:rPr>
            <w:t>☐</w:t>
          </w:r>
        </w:sdtContent>
      </w:sdt>
      <w:r w:rsidR="005D0E99" w:rsidRPr="00A34226">
        <w:rPr>
          <w:rFonts w:cstheme="minorHAnsi"/>
          <w:sz w:val="24"/>
          <w:szCs w:val="24"/>
        </w:rPr>
        <w:t xml:space="preserve"> Criminal history registry for each state in which he/she/they </w:t>
      </w:r>
      <w:proofErr w:type="gramStart"/>
      <w:r w:rsidR="005D0E99" w:rsidRPr="00A34226">
        <w:rPr>
          <w:rFonts w:cstheme="minorHAnsi"/>
          <w:sz w:val="24"/>
          <w:szCs w:val="24"/>
        </w:rPr>
        <w:t>is</w:t>
      </w:r>
      <w:proofErr w:type="gramEnd"/>
      <w:r w:rsidR="005D0E99" w:rsidRPr="00A34226">
        <w:rPr>
          <w:rFonts w:cstheme="minorHAnsi"/>
          <w:sz w:val="24"/>
          <w:szCs w:val="24"/>
        </w:rPr>
        <w:t xml:space="preserve"> expected to, or reasonably likely to, interact with a participating minor </w:t>
      </w:r>
      <w:proofErr w:type="gramStart"/>
      <w:r w:rsidR="005D0E99" w:rsidRPr="00A34226">
        <w:rPr>
          <w:rFonts w:cstheme="minorHAnsi"/>
          <w:sz w:val="24"/>
          <w:szCs w:val="24"/>
        </w:rPr>
        <w:t>in the course of</w:t>
      </w:r>
      <w:proofErr w:type="gramEnd"/>
      <w:r w:rsidR="005D0E99" w:rsidRPr="00A34226">
        <w:rPr>
          <w:rFonts w:cstheme="minorHAnsi"/>
          <w:sz w:val="24"/>
          <w:szCs w:val="24"/>
        </w:rPr>
        <w:t xml:space="preserve"> activities under this </w:t>
      </w:r>
      <w:r w:rsidR="000160D5" w:rsidRPr="00A34226">
        <w:rPr>
          <w:rFonts w:cstheme="minorHAnsi"/>
          <w:sz w:val="24"/>
          <w:szCs w:val="24"/>
        </w:rPr>
        <w:t>project</w:t>
      </w:r>
    </w:p>
    <w:p w14:paraId="7E46BE1F" w14:textId="77777777" w:rsidR="005D0E99"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7AF8A1CC" w14:textId="77777777" w:rsidR="00841D7C"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2F6404F9" w14:textId="77777777" w:rsidR="00841D7C"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2B1F93A8" w14:textId="77777777" w:rsidR="00841D7C"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75706DA4" w14:textId="77777777" w:rsidR="00841D7C"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752B3612" w14:textId="77777777" w:rsidR="00841D7C" w:rsidRPr="00A34226" w:rsidRDefault="00841D7C" w:rsidP="004A6FEF">
      <w:pPr>
        <w:ind w:left="720"/>
        <w:jc w:val="both"/>
        <w:rPr>
          <w:rFonts w:cstheme="minorHAnsi"/>
          <w:sz w:val="24"/>
          <w:szCs w:val="24"/>
        </w:rPr>
      </w:pPr>
      <w:proofErr w:type="gramStart"/>
      <w:r w:rsidRPr="00A34226">
        <w:rPr>
          <w:rFonts w:cstheme="minorHAnsi"/>
          <w:sz w:val="24"/>
          <w:szCs w:val="24"/>
        </w:rPr>
        <w:t>State:_</w:t>
      </w:r>
      <w:proofErr w:type="gramEnd"/>
      <w:r w:rsidRPr="00A34226">
        <w:rPr>
          <w:rFonts w:cstheme="minorHAnsi"/>
          <w:sz w:val="24"/>
          <w:szCs w:val="24"/>
        </w:rPr>
        <w:t>__________________</w:t>
      </w:r>
      <w:proofErr w:type="gramStart"/>
      <w:r w:rsidRPr="00A34226">
        <w:rPr>
          <w:rFonts w:cstheme="minorHAnsi"/>
          <w:sz w:val="24"/>
          <w:szCs w:val="24"/>
        </w:rPr>
        <w:t xml:space="preserve">_  </w:t>
      </w:r>
      <w:proofErr w:type="gramEnd"/>
      <w:r w:rsidRPr="00A34226">
        <w:rPr>
          <w:rFonts w:cstheme="minorHAnsi"/>
          <w:sz w:val="24"/>
          <w:szCs w:val="24"/>
        </w:rPr>
        <w:t xml:space="preserve"> Date </w:t>
      </w:r>
      <w:proofErr w:type="gramStart"/>
      <w:r w:rsidRPr="00A34226">
        <w:rPr>
          <w:rFonts w:cstheme="minorHAnsi"/>
          <w:sz w:val="24"/>
          <w:szCs w:val="24"/>
        </w:rPr>
        <w:t>Checked:_</w:t>
      </w:r>
      <w:proofErr w:type="gramEnd"/>
      <w:r w:rsidRPr="00A34226">
        <w:rPr>
          <w:rFonts w:cstheme="minorHAnsi"/>
          <w:sz w:val="24"/>
          <w:szCs w:val="24"/>
        </w:rPr>
        <w:t>________________</w:t>
      </w:r>
    </w:p>
    <w:p w14:paraId="15C6365F" w14:textId="77777777" w:rsidR="00FF47E7" w:rsidRPr="00A34226" w:rsidRDefault="00FF47E7" w:rsidP="004A6FEF">
      <w:pPr>
        <w:ind w:left="1440"/>
        <w:jc w:val="both"/>
        <w:rPr>
          <w:rFonts w:cstheme="minorHAnsi"/>
          <w:sz w:val="24"/>
          <w:szCs w:val="24"/>
        </w:rPr>
      </w:pPr>
    </w:p>
    <w:p w14:paraId="7020884A" w14:textId="77777777" w:rsidR="00A34226" w:rsidRPr="00A34226" w:rsidRDefault="00A34226" w:rsidP="004A6FEF">
      <w:pPr>
        <w:jc w:val="both"/>
        <w:rPr>
          <w:rFonts w:cstheme="minorHAnsi"/>
          <w:sz w:val="24"/>
          <w:szCs w:val="24"/>
        </w:rPr>
      </w:pPr>
    </w:p>
    <w:p w14:paraId="2B197E6A" w14:textId="77777777" w:rsidR="007471A0" w:rsidRPr="00A34226" w:rsidRDefault="007471A0" w:rsidP="004A6FEF">
      <w:pPr>
        <w:jc w:val="both"/>
        <w:rPr>
          <w:rFonts w:cstheme="minorHAnsi"/>
          <w:sz w:val="24"/>
          <w:szCs w:val="24"/>
        </w:rPr>
      </w:pPr>
    </w:p>
    <w:p w14:paraId="0C1361FB" w14:textId="77777777" w:rsidR="009A27D8" w:rsidRPr="00A34226" w:rsidRDefault="00841D7C" w:rsidP="004A6FEF">
      <w:pPr>
        <w:jc w:val="both"/>
        <w:rPr>
          <w:rFonts w:cstheme="minorHAnsi"/>
          <w:sz w:val="24"/>
          <w:szCs w:val="24"/>
        </w:rPr>
      </w:pPr>
      <w:r w:rsidRPr="00A34226">
        <w:rPr>
          <w:rFonts w:cstheme="minorHAnsi"/>
          <w:noProof/>
          <w:sz w:val="24"/>
          <w:szCs w:val="24"/>
        </w:rPr>
        <mc:AlternateContent>
          <mc:Choice Requires="wps">
            <w:drawing>
              <wp:anchor distT="0" distB="0" distL="114300" distR="114300" simplePos="0" relativeHeight="251660288" behindDoc="0" locked="0" layoutInCell="1" allowOverlap="1" wp14:anchorId="2EC952BF" wp14:editId="7C78289F">
                <wp:simplePos x="0" y="0"/>
                <wp:positionH relativeFrom="column">
                  <wp:posOffset>19049</wp:posOffset>
                </wp:positionH>
                <wp:positionV relativeFrom="paragraph">
                  <wp:posOffset>28575</wp:posOffset>
                </wp:positionV>
                <wp:extent cx="5667375" cy="38100"/>
                <wp:effectExtent l="19050" t="19050" r="28575" b="19050"/>
                <wp:wrapNone/>
                <wp:docPr id="3" name="Straight Connector 3"/>
                <wp:cNvGraphicFramePr/>
                <a:graphic xmlns:a="http://schemas.openxmlformats.org/drawingml/2006/main">
                  <a:graphicData uri="http://schemas.microsoft.com/office/word/2010/wordprocessingShape">
                    <wps:wsp>
                      <wps:cNvCnPr/>
                      <wps:spPr>
                        <a:xfrm>
                          <a:off x="0" y="0"/>
                          <a:ext cx="5667375"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EB39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25pt" to="447.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" strokecolor="black [3200]" strokeweight="2.25pt">
                <v:stroke joinstyle="miter"/>
              </v:line>
            </w:pict>
          </mc:Fallback>
        </mc:AlternateContent>
      </w:r>
    </w:p>
    <w:p w14:paraId="5EA299DF" w14:textId="77777777" w:rsidR="00841D7C" w:rsidRPr="00A34226" w:rsidRDefault="00841D7C" w:rsidP="004A6FEF">
      <w:pPr>
        <w:jc w:val="both"/>
        <w:rPr>
          <w:rFonts w:cstheme="minorHAnsi"/>
          <w:sz w:val="24"/>
          <w:szCs w:val="24"/>
        </w:rPr>
      </w:pPr>
      <w:r w:rsidRPr="00A34226">
        <w:rPr>
          <w:rFonts w:cstheme="minorHAnsi"/>
          <w:sz w:val="24"/>
          <w:szCs w:val="24"/>
        </w:rPr>
        <w:t>Step 2:</w:t>
      </w:r>
    </w:p>
    <w:p w14:paraId="1EF5E8FD" w14:textId="77777777" w:rsidR="00841D7C" w:rsidRPr="00A34226" w:rsidRDefault="007B517A" w:rsidP="004A6FEF">
      <w:pPr>
        <w:tabs>
          <w:tab w:val="left" w:pos="780"/>
        </w:tabs>
        <w:jc w:val="both"/>
        <w:rPr>
          <w:rFonts w:cstheme="minorHAnsi"/>
          <w:sz w:val="24"/>
          <w:szCs w:val="24"/>
        </w:rPr>
      </w:pPr>
      <w:r w:rsidRPr="00A34226">
        <w:rPr>
          <w:rFonts w:cstheme="minorHAnsi"/>
          <w:sz w:val="24"/>
          <w:szCs w:val="24"/>
        </w:rPr>
        <w:t>Search (current name, all previous names and/or aliases) of the following:</w:t>
      </w:r>
    </w:p>
    <w:p w14:paraId="5AF7F7BE" w14:textId="77777777" w:rsidR="007B517A" w:rsidRPr="00A34226" w:rsidRDefault="001A4337" w:rsidP="004A6FEF">
      <w:pPr>
        <w:tabs>
          <w:tab w:val="left" w:pos="780"/>
        </w:tabs>
        <w:jc w:val="both"/>
        <w:rPr>
          <w:rFonts w:cstheme="minorHAnsi"/>
          <w:sz w:val="24"/>
          <w:szCs w:val="24"/>
        </w:rPr>
      </w:pPr>
      <w:sdt>
        <w:sdtPr>
          <w:rPr>
            <w:rFonts w:cstheme="minorHAnsi"/>
            <w:sz w:val="24"/>
            <w:szCs w:val="24"/>
          </w:rPr>
          <w:id w:val="-2093458298"/>
          <w14:checkbox>
            <w14:checked w14:val="0"/>
            <w14:checkedState w14:val="2612" w14:font="MS Gothic"/>
            <w14:uncheckedState w14:val="2610" w14:font="MS Gothic"/>
          </w14:checkbox>
        </w:sdtPr>
        <w:sdtEndPr/>
        <w:sdtContent>
          <w:r w:rsidR="007B517A" w:rsidRPr="00A34226">
            <w:rPr>
              <w:rFonts w:ascii="Segoe UI Symbol" w:eastAsia="MS Gothic" w:hAnsi="Segoe UI Symbol" w:cs="Segoe UI Symbol"/>
              <w:sz w:val="24"/>
              <w:szCs w:val="24"/>
            </w:rPr>
            <w:t>☐</w:t>
          </w:r>
        </w:sdtContent>
      </w:sdt>
      <w:r w:rsidR="007B517A" w:rsidRPr="00A34226">
        <w:rPr>
          <w:rFonts w:cstheme="minorHAnsi"/>
          <w:sz w:val="24"/>
          <w:szCs w:val="24"/>
        </w:rPr>
        <w:t xml:space="preserve">  the Dru Sjodin National Sex Offender Public Website (</w:t>
      </w:r>
      <w:hyperlink r:id="rId10" w:history="1">
        <w:r w:rsidR="007B517A" w:rsidRPr="00A34226">
          <w:rPr>
            <w:rStyle w:val="Hyperlink"/>
            <w:rFonts w:cstheme="minorHAnsi"/>
            <w:sz w:val="24"/>
            <w:szCs w:val="24"/>
          </w:rPr>
          <w:t>www.nsopw.gov</w:t>
        </w:r>
      </w:hyperlink>
      <w:r w:rsidR="007B517A" w:rsidRPr="00A34226">
        <w:rPr>
          <w:rFonts w:cstheme="minorHAnsi"/>
          <w:sz w:val="24"/>
          <w:szCs w:val="24"/>
        </w:rPr>
        <w:t>)</w:t>
      </w:r>
    </w:p>
    <w:p w14:paraId="75E818F3" w14:textId="77777777" w:rsidR="007B517A" w:rsidRPr="00A34226" w:rsidRDefault="001A4337" w:rsidP="004A6FEF">
      <w:pPr>
        <w:tabs>
          <w:tab w:val="left" w:pos="780"/>
        </w:tabs>
        <w:jc w:val="both"/>
        <w:rPr>
          <w:rFonts w:cstheme="minorHAnsi"/>
          <w:sz w:val="24"/>
          <w:szCs w:val="24"/>
        </w:rPr>
      </w:pPr>
      <w:sdt>
        <w:sdtPr>
          <w:rPr>
            <w:rFonts w:cstheme="minorHAnsi"/>
            <w:sz w:val="24"/>
            <w:szCs w:val="24"/>
          </w:rPr>
          <w:id w:val="762197820"/>
          <w14:checkbox>
            <w14:checked w14:val="0"/>
            <w14:checkedState w14:val="2612" w14:font="MS Gothic"/>
            <w14:uncheckedState w14:val="2610" w14:font="MS Gothic"/>
          </w14:checkbox>
        </w:sdtPr>
        <w:sdtEndPr/>
        <w:sdtContent>
          <w:r w:rsidR="007B517A" w:rsidRPr="00A34226">
            <w:rPr>
              <w:rFonts w:ascii="Segoe UI Symbol" w:eastAsia="MS Gothic" w:hAnsi="Segoe UI Symbol" w:cs="Segoe UI Symbol"/>
              <w:sz w:val="24"/>
              <w:szCs w:val="24"/>
            </w:rPr>
            <w:t>☐</w:t>
          </w:r>
        </w:sdtContent>
      </w:sdt>
      <w:r w:rsidR="007B517A" w:rsidRPr="00A34226">
        <w:rPr>
          <w:rFonts w:cstheme="minorHAnsi"/>
          <w:sz w:val="24"/>
          <w:szCs w:val="24"/>
        </w:rPr>
        <w:t xml:space="preserve">  the website/public registry for each state (and/or tribe) in which the individual lives, works, or goes to school or has lived, worked, or gone to school at any time during the past five years</w:t>
      </w:r>
    </w:p>
    <w:p w14:paraId="641215D1" w14:textId="77777777" w:rsidR="007B517A" w:rsidRPr="00A34226" w:rsidRDefault="001A4337" w:rsidP="004A6FEF">
      <w:pPr>
        <w:tabs>
          <w:tab w:val="left" w:pos="780"/>
        </w:tabs>
        <w:jc w:val="both"/>
        <w:rPr>
          <w:rFonts w:cstheme="minorHAnsi"/>
          <w:sz w:val="24"/>
          <w:szCs w:val="24"/>
        </w:rPr>
      </w:pPr>
      <w:sdt>
        <w:sdtPr>
          <w:rPr>
            <w:rFonts w:cstheme="minorHAnsi"/>
            <w:sz w:val="24"/>
            <w:szCs w:val="24"/>
          </w:rPr>
          <w:id w:val="943198327"/>
          <w14:checkbox>
            <w14:checked w14:val="0"/>
            <w14:checkedState w14:val="2612" w14:font="MS Gothic"/>
            <w14:uncheckedState w14:val="2610" w14:font="MS Gothic"/>
          </w14:checkbox>
        </w:sdtPr>
        <w:sdtEndPr/>
        <w:sdtContent>
          <w:r w:rsidR="007B517A" w:rsidRPr="00A34226">
            <w:rPr>
              <w:rFonts w:ascii="Segoe UI Symbol" w:eastAsia="MS Gothic" w:hAnsi="Segoe UI Symbol" w:cs="Segoe UI Symbol"/>
              <w:sz w:val="24"/>
              <w:szCs w:val="24"/>
            </w:rPr>
            <w:t>☐</w:t>
          </w:r>
        </w:sdtContent>
      </w:sdt>
      <w:r w:rsidR="007B517A" w:rsidRPr="00A34226">
        <w:rPr>
          <w:rFonts w:cstheme="minorHAnsi"/>
          <w:sz w:val="24"/>
          <w:szCs w:val="24"/>
        </w:rPr>
        <w:t xml:space="preserve"> the website/public registry for each state (and/or tribe) in which the individual is expected to, or reasonably likely to, interact with a participating minor </w:t>
      </w:r>
      <w:proofErr w:type="gramStart"/>
      <w:r w:rsidR="007B517A" w:rsidRPr="00A34226">
        <w:rPr>
          <w:rFonts w:cstheme="minorHAnsi"/>
          <w:sz w:val="24"/>
          <w:szCs w:val="24"/>
        </w:rPr>
        <w:t xml:space="preserve">in the </w:t>
      </w:r>
      <w:r w:rsidR="007A2F77" w:rsidRPr="00A34226">
        <w:rPr>
          <w:rFonts w:cstheme="minorHAnsi"/>
          <w:sz w:val="24"/>
          <w:szCs w:val="24"/>
        </w:rPr>
        <w:t>course of</w:t>
      </w:r>
      <w:proofErr w:type="gramEnd"/>
      <w:r w:rsidR="007A2F77" w:rsidRPr="00A34226">
        <w:rPr>
          <w:rFonts w:cstheme="minorHAnsi"/>
          <w:sz w:val="24"/>
          <w:szCs w:val="24"/>
        </w:rPr>
        <w:t xml:space="preserve"> activities under this </w:t>
      </w:r>
      <w:r w:rsidR="000160D5" w:rsidRPr="00A34226">
        <w:rPr>
          <w:rFonts w:cstheme="minorHAnsi"/>
          <w:sz w:val="24"/>
          <w:szCs w:val="24"/>
        </w:rPr>
        <w:t>project</w:t>
      </w:r>
    </w:p>
    <w:p w14:paraId="24DBD05D" w14:textId="77777777" w:rsidR="007471A0" w:rsidRPr="00A34226"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1FD546AB" w14:textId="77777777" w:rsidR="007471A0" w:rsidRPr="00A34226"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5404E184" w14:textId="77777777" w:rsidR="007471A0" w:rsidRPr="00A34226"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5A4C6529" w14:textId="77777777" w:rsidR="007471A0" w:rsidRPr="00A34226"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3FD1B86D" w14:textId="77777777" w:rsidR="007471A0" w:rsidRPr="00A34226"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6B9D01F7" w14:textId="7919E112" w:rsidR="00FF47E7" w:rsidRDefault="007471A0" w:rsidP="004A6FEF">
      <w:pPr>
        <w:ind w:left="720"/>
        <w:jc w:val="both"/>
        <w:rPr>
          <w:rFonts w:cstheme="minorHAnsi"/>
          <w:sz w:val="24"/>
          <w:szCs w:val="24"/>
        </w:rPr>
      </w:pPr>
      <w:r w:rsidRPr="00A34226">
        <w:rPr>
          <w:rFonts w:cstheme="minorHAnsi"/>
          <w:sz w:val="24"/>
          <w:szCs w:val="24"/>
        </w:rPr>
        <w:t>State/</w:t>
      </w:r>
      <w:proofErr w:type="gramStart"/>
      <w:r w:rsidRPr="00A34226">
        <w:rPr>
          <w:rFonts w:cstheme="minorHAnsi"/>
          <w:sz w:val="24"/>
          <w:szCs w:val="24"/>
        </w:rPr>
        <w:t>Tribe:_</w:t>
      </w:r>
      <w:proofErr w:type="gramEnd"/>
      <w:r w:rsidRPr="00A34226">
        <w:rPr>
          <w:rFonts w:cstheme="minorHAnsi"/>
          <w:sz w:val="24"/>
          <w:szCs w:val="24"/>
        </w:rPr>
        <w:t xml:space="preserve">___________________   Date </w:t>
      </w:r>
      <w:proofErr w:type="gramStart"/>
      <w:r w:rsidRPr="00A34226">
        <w:rPr>
          <w:rFonts w:cstheme="minorHAnsi"/>
          <w:sz w:val="24"/>
          <w:szCs w:val="24"/>
        </w:rPr>
        <w:t>Checked:_</w:t>
      </w:r>
      <w:proofErr w:type="gramEnd"/>
      <w:r w:rsidRPr="00A34226">
        <w:rPr>
          <w:rFonts w:cstheme="minorHAnsi"/>
          <w:sz w:val="24"/>
          <w:szCs w:val="24"/>
        </w:rPr>
        <w:t>________________</w:t>
      </w:r>
    </w:p>
    <w:p w14:paraId="70DC5DD5" w14:textId="77777777" w:rsidR="00977192" w:rsidRPr="00A34226" w:rsidRDefault="00977192" w:rsidP="004A6FEF">
      <w:pPr>
        <w:jc w:val="both"/>
        <w:rPr>
          <w:rFonts w:cstheme="minorHAnsi"/>
          <w:sz w:val="24"/>
          <w:szCs w:val="24"/>
        </w:rPr>
      </w:pPr>
    </w:p>
    <w:p w14:paraId="01614ECE" w14:textId="77777777" w:rsidR="007A2F77" w:rsidRPr="00A34226" w:rsidRDefault="007A2F77" w:rsidP="004A6FEF">
      <w:pPr>
        <w:tabs>
          <w:tab w:val="left" w:pos="780"/>
        </w:tabs>
        <w:jc w:val="both"/>
        <w:rPr>
          <w:rFonts w:cstheme="minorHAnsi"/>
          <w:sz w:val="24"/>
          <w:szCs w:val="24"/>
        </w:rPr>
      </w:pPr>
      <w:r w:rsidRPr="00A34226">
        <w:rPr>
          <w:rFonts w:cstheme="minorHAnsi"/>
          <w:noProof/>
          <w:sz w:val="24"/>
          <w:szCs w:val="24"/>
        </w:rPr>
        <mc:AlternateContent>
          <mc:Choice Requires="wps">
            <w:drawing>
              <wp:anchor distT="0" distB="0" distL="114300" distR="114300" simplePos="0" relativeHeight="251661312" behindDoc="0" locked="0" layoutInCell="1" allowOverlap="1" wp14:anchorId="28BB67A8" wp14:editId="3884504E">
                <wp:simplePos x="0" y="0"/>
                <wp:positionH relativeFrom="column">
                  <wp:posOffset>19050</wp:posOffset>
                </wp:positionH>
                <wp:positionV relativeFrom="paragraph">
                  <wp:posOffset>97790</wp:posOffset>
                </wp:positionV>
                <wp:extent cx="5810250" cy="19050"/>
                <wp:effectExtent l="1905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581025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1CE66"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7.7pt" to="4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" strokecolor="black [3200]" strokeweight="2.25pt">
                <v:stroke joinstyle="miter"/>
              </v:line>
            </w:pict>
          </mc:Fallback>
        </mc:AlternateContent>
      </w:r>
      <w:r w:rsidRPr="00A34226">
        <w:rPr>
          <w:rFonts w:cstheme="minorHAnsi"/>
          <w:sz w:val="24"/>
          <w:szCs w:val="24"/>
        </w:rPr>
        <w:t xml:space="preserve">                                                                                                                                                 </w:t>
      </w:r>
    </w:p>
    <w:p w14:paraId="601BC441" w14:textId="77777777" w:rsidR="00977192" w:rsidRDefault="00977192" w:rsidP="004A6FEF">
      <w:pPr>
        <w:tabs>
          <w:tab w:val="left" w:pos="780"/>
        </w:tabs>
        <w:jc w:val="both"/>
        <w:rPr>
          <w:rFonts w:cstheme="minorHAnsi"/>
          <w:sz w:val="24"/>
          <w:szCs w:val="24"/>
        </w:rPr>
      </w:pPr>
    </w:p>
    <w:p w14:paraId="0D18E1DF" w14:textId="5876C977" w:rsidR="007A2F77" w:rsidRPr="00A34226" w:rsidRDefault="007A2F77" w:rsidP="004A6FEF">
      <w:pPr>
        <w:tabs>
          <w:tab w:val="left" w:pos="780"/>
        </w:tabs>
        <w:jc w:val="both"/>
        <w:rPr>
          <w:rFonts w:cstheme="minorHAnsi"/>
          <w:sz w:val="24"/>
          <w:szCs w:val="24"/>
        </w:rPr>
      </w:pPr>
      <w:r w:rsidRPr="00A34226">
        <w:rPr>
          <w:rFonts w:cstheme="minorHAnsi"/>
          <w:sz w:val="24"/>
          <w:szCs w:val="24"/>
        </w:rPr>
        <w:t>Step 3:</w:t>
      </w:r>
    </w:p>
    <w:p w14:paraId="0E9DE1DC" w14:textId="77777777" w:rsidR="007A2F77" w:rsidRPr="00A34226" w:rsidRDefault="007A2F77" w:rsidP="004A6FEF">
      <w:pPr>
        <w:tabs>
          <w:tab w:val="left" w:pos="780"/>
        </w:tabs>
        <w:jc w:val="both"/>
        <w:rPr>
          <w:rFonts w:cstheme="minorHAnsi"/>
          <w:sz w:val="24"/>
          <w:szCs w:val="24"/>
        </w:rPr>
      </w:pPr>
      <w:r w:rsidRPr="00A34226">
        <w:rPr>
          <w:rFonts w:cstheme="minorHAnsi"/>
          <w:sz w:val="24"/>
          <w:szCs w:val="24"/>
        </w:rPr>
        <w:t>The following are additional factors that the federal government considers to be considered in determination of suitability (check all that apply to this individual):</w:t>
      </w:r>
    </w:p>
    <w:p w14:paraId="59EE7C97" w14:textId="77777777" w:rsidR="007A2F77" w:rsidRPr="00A34226" w:rsidRDefault="001A4337" w:rsidP="004A6FEF">
      <w:pPr>
        <w:tabs>
          <w:tab w:val="left" w:pos="780"/>
        </w:tabs>
        <w:jc w:val="both"/>
        <w:rPr>
          <w:rFonts w:cstheme="minorHAnsi"/>
          <w:sz w:val="24"/>
          <w:szCs w:val="24"/>
        </w:rPr>
      </w:pPr>
      <w:sdt>
        <w:sdtPr>
          <w:rPr>
            <w:rFonts w:cstheme="minorHAnsi"/>
            <w:sz w:val="24"/>
            <w:szCs w:val="24"/>
          </w:rPr>
          <w:id w:val="-1465881685"/>
          <w14:checkbox>
            <w14:checked w14:val="0"/>
            <w14:checkedState w14:val="2612" w14:font="MS Gothic"/>
            <w14:uncheckedState w14:val="2610" w14:font="MS Gothic"/>
          </w14:checkbox>
        </w:sdtPr>
        <w:sdtEndPr/>
        <w:sdtContent>
          <w:r w:rsidR="007A2F77" w:rsidRPr="00A34226">
            <w:rPr>
              <w:rFonts w:ascii="Segoe UI Symbol" w:eastAsia="MS Gothic" w:hAnsi="Segoe UI Symbol" w:cs="Segoe UI Symbol"/>
              <w:sz w:val="24"/>
              <w:szCs w:val="24"/>
            </w:rPr>
            <w:t>☐</w:t>
          </w:r>
        </w:sdtContent>
      </w:sdt>
      <w:r w:rsidR="007A2F77" w:rsidRPr="00A34226">
        <w:rPr>
          <w:rFonts w:cstheme="minorHAnsi"/>
          <w:sz w:val="24"/>
          <w:szCs w:val="24"/>
        </w:rPr>
        <w:t xml:space="preserve"> </w:t>
      </w:r>
      <w:proofErr w:type="gramStart"/>
      <w:r w:rsidR="00A34226" w:rsidRPr="00A34226">
        <w:rPr>
          <w:rFonts w:cstheme="minorHAnsi"/>
          <w:sz w:val="24"/>
          <w:szCs w:val="24"/>
        </w:rPr>
        <w:t>Individual</w:t>
      </w:r>
      <w:r w:rsidR="007A2F77" w:rsidRPr="00A34226">
        <w:rPr>
          <w:rFonts w:cstheme="minorHAnsi"/>
          <w:sz w:val="24"/>
          <w:szCs w:val="24"/>
        </w:rPr>
        <w:t xml:space="preserve"> is</w:t>
      </w:r>
      <w:proofErr w:type="gramEnd"/>
      <w:r w:rsidR="007A2F77" w:rsidRPr="00A34226">
        <w:rPr>
          <w:rFonts w:cstheme="minorHAnsi"/>
          <w:sz w:val="24"/>
          <w:szCs w:val="24"/>
        </w:rPr>
        <w:t xml:space="preserve"> not considered suitable based on other federal, state, tribal or local </w:t>
      </w:r>
      <w:proofErr w:type="gramStart"/>
      <w:r w:rsidR="007A2F77" w:rsidRPr="00A34226">
        <w:rPr>
          <w:rFonts w:cstheme="minorHAnsi"/>
          <w:sz w:val="24"/>
          <w:szCs w:val="24"/>
        </w:rPr>
        <w:t>law</w:t>
      </w:r>
      <w:proofErr w:type="gramEnd"/>
    </w:p>
    <w:p w14:paraId="2D2E8FE0" w14:textId="77777777" w:rsidR="007A2F77" w:rsidRPr="00A34226" w:rsidRDefault="001A4337" w:rsidP="004A6FEF">
      <w:pPr>
        <w:tabs>
          <w:tab w:val="left" w:pos="780"/>
        </w:tabs>
        <w:jc w:val="both"/>
        <w:rPr>
          <w:rFonts w:cstheme="minorHAnsi"/>
          <w:sz w:val="24"/>
          <w:szCs w:val="24"/>
        </w:rPr>
      </w:pPr>
      <w:sdt>
        <w:sdtPr>
          <w:rPr>
            <w:rFonts w:cstheme="minorHAnsi"/>
            <w:sz w:val="24"/>
            <w:szCs w:val="24"/>
          </w:rPr>
          <w:id w:val="-798840242"/>
          <w14:checkbox>
            <w14:checked w14:val="0"/>
            <w14:checkedState w14:val="2612" w14:font="MS Gothic"/>
            <w14:uncheckedState w14:val="2610" w14:font="MS Gothic"/>
          </w14:checkbox>
        </w:sdtPr>
        <w:sdtEndPr/>
        <w:sdtContent>
          <w:r w:rsidR="007A2F77" w:rsidRPr="00A34226">
            <w:rPr>
              <w:rFonts w:ascii="Segoe UI Symbol" w:eastAsia="MS Gothic" w:hAnsi="Segoe UI Symbol" w:cs="Segoe UI Symbol"/>
              <w:sz w:val="24"/>
              <w:szCs w:val="24"/>
            </w:rPr>
            <w:t>☐</w:t>
          </w:r>
        </w:sdtContent>
      </w:sdt>
      <w:r w:rsidR="007A2F77" w:rsidRPr="00A34226">
        <w:rPr>
          <w:rFonts w:cstheme="minorHAnsi"/>
          <w:sz w:val="24"/>
          <w:szCs w:val="24"/>
        </w:rPr>
        <w:t xml:space="preserve"> </w:t>
      </w:r>
      <w:r w:rsidR="00A34226" w:rsidRPr="00A34226">
        <w:rPr>
          <w:rFonts w:cstheme="minorHAnsi"/>
          <w:sz w:val="24"/>
          <w:szCs w:val="24"/>
        </w:rPr>
        <w:t>Individual</w:t>
      </w:r>
      <w:r w:rsidR="007A2F77" w:rsidRPr="00A34226">
        <w:rPr>
          <w:rFonts w:cstheme="minorHAnsi"/>
          <w:sz w:val="24"/>
          <w:szCs w:val="24"/>
        </w:rPr>
        <w:t xml:space="preserve"> is not considered suitable under the written policies and procedures of the employing agency</w:t>
      </w:r>
    </w:p>
    <w:p w14:paraId="6E524C74" w14:textId="77777777" w:rsidR="007A2F77" w:rsidRPr="00A34226" w:rsidRDefault="001A4337" w:rsidP="004A6FEF">
      <w:pPr>
        <w:tabs>
          <w:tab w:val="left" w:pos="780"/>
        </w:tabs>
        <w:jc w:val="both"/>
        <w:rPr>
          <w:rFonts w:cstheme="minorHAnsi"/>
          <w:sz w:val="24"/>
          <w:szCs w:val="24"/>
        </w:rPr>
      </w:pPr>
      <w:sdt>
        <w:sdtPr>
          <w:rPr>
            <w:rFonts w:cstheme="minorHAnsi"/>
            <w:sz w:val="24"/>
            <w:szCs w:val="24"/>
          </w:rPr>
          <w:id w:val="-655842319"/>
          <w14:checkbox>
            <w14:checked w14:val="0"/>
            <w14:checkedState w14:val="2612" w14:font="MS Gothic"/>
            <w14:uncheckedState w14:val="2610" w14:font="MS Gothic"/>
          </w14:checkbox>
        </w:sdtPr>
        <w:sdtEndPr/>
        <w:sdtContent>
          <w:r w:rsidR="007A2F77" w:rsidRPr="00A34226">
            <w:rPr>
              <w:rFonts w:ascii="Segoe UI Symbol" w:eastAsia="MS Gothic" w:hAnsi="Segoe UI Symbol" w:cs="Segoe UI Symbol"/>
              <w:sz w:val="24"/>
              <w:szCs w:val="24"/>
            </w:rPr>
            <w:t>☐</w:t>
          </w:r>
        </w:sdtContent>
      </w:sdt>
      <w:r w:rsidR="007A2F77" w:rsidRPr="00A34226">
        <w:rPr>
          <w:rFonts w:cstheme="minorHAnsi"/>
          <w:sz w:val="24"/>
          <w:szCs w:val="24"/>
        </w:rPr>
        <w:t xml:space="preserve"> </w:t>
      </w:r>
      <w:r w:rsidR="00A34226" w:rsidRPr="00A34226">
        <w:rPr>
          <w:rFonts w:cstheme="minorHAnsi"/>
          <w:sz w:val="24"/>
          <w:szCs w:val="24"/>
        </w:rPr>
        <w:t>Individual</w:t>
      </w:r>
      <w:r w:rsidR="007A2F77" w:rsidRPr="00A34226">
        <w:rPr>
          <w:rFonts w:cstheme="minorHAnsi"/>
          <w:sz w:val="24"/>
          <w:szCs w:val="24"/>
        </w:rPr>
        <w:t xml:space="preserve"> withheld consent to a criminal history search as required by grant conditions</w:t>
      </w:r>
    </w:p>
    <w:p w14:paraId="664BF44D" w14:textId="77777777" w:rsidR="007A2F77" w:rsidRPr="00A34226" w:rsidRDefault="001A4337" w:rsidP="004A6FEF">
      <w:pPr>
        <w:tabs>
          <w:tab w:val="left" w:pos="780"/>
        </w:tabs>
        <w:jc w:val="both"/>
        <w:rPr>
          <w:rFonts w:cstheme="minorHAnsi"/>
          <w:sz w:val="24"/>
          <w:szCs w:val="24"/>
        </w:rPr>
      </w:pPr>
      <w:sdt>
        <w:sdtPr>
          <w:rPr>
            <w:rFonts w:cstheme="minorHAnsi"/>
            <w:sz w:val="24"/>
            <w:szCs w:val="24"/>
          </w:rPr>
          <w:id w:val="-941674500"/>
          <w14:checkbox>
            <w14:checked w14:val="0"/>
            <w14:checkedState w14:val="2612" w14:font="MS Gothic"/>
            <w14:uncheckedState w14:val="2610" w14:font="MS Gothic"/>
          </w14:checkbox>
        </w:sdtPr>
        <w:sdtEndPr/>
        <w:sdtContent>
          <w:r w:rsidR="007A2F77" w:rsidRPr="00A34226">
            <w:rPr>
              <w:rFonts w:ascii="Segoe UI Symbol" w:eastAsia="MS Gothic" w:hAnsi="Segoe UI Symbol" w:cs="Segoe UI Symbol"/>
              <w:sz w:val="24"/>
              <w:szCs w:val="24"/>
            </w:rPr>
            <w:t>☐</w:t>
          </w:r>
        </w:sdtContent>
      </w:sdt>
      <w:r w:rsidR="007A2F77" w:rsidRPr="00A34226">
        <w:rPr>
          <w:rFonts w:cstheme="minorHAnsi"/>
          <w:sz w:val="24"/>
          <w:szCs w:val="24"/>
        </w:rPr>
        <w:t xml:space="preserve"> </w:t>
      </w:r>
      <w:r w:rsidR="00A34226" w:rsidRPr="00A34226">
        <w:rPr>
          <w:rFonts w:cstheme="minorHAnsi"/>
          <w:sz w:val="24"/>
          <w:szCs w:val="24"/>
        </w:rPr>
        <w:t>Individual</w:t>
      </w:r>
      <w:r w:rsidR="007A2F77" w:rsidRPr="00A34226">
        <w:rPr>
          <w:rFonts w:cstheme="minorHAnsi"/>
          <w:sz w:val="24"/>
          <w:szCs w:val="24"/>
        </w:rPr>
        <w:t xml:space="preserve"> knowingly makes (or made) a false statement that affects, or is intended to affect, any search required by the grant condition </w:t>
      </w:r>
      <w:r w:rsidR="009A27D8" w:rsidRPr="00A34226">
        <w:rPr>
          <w:rFonts w:cstheme="minorHAnsi"/>
          <w:sz w:val="24"/>
          <w:szCs w:val="24"/>
        </w:rPr>
        <w:t>for determining suitability</w:t>
      </w:r>
    </w:p>
    <w:p w14:paraId="0AE8190C" w14:textId="77777777" w:rsidR="009A27D8" w:rsidRPr="00A34226" w:rsidRDefault="001A4337" w:rsidP="004A6FEF">
      <w:pPr>
        <w:tabs>
          <w:tab w:val="left" w:pos="780"/>
        </w:tabs>
        <w:jc w:val="both"/>
        <w:rPr>
          <w:rFonts w:cstheme="minorHAnsi"/>
          <w:sz w:val="24"/>
          <w:szCs w:val="24"/>
        </w:rPr>
      </w:pPr>
      <w:sdt>
        <w:sdtPr>
          <w:rPr>
            <w:rFonts w:cstheme="minorHAnsi"/>
            <w:sz w:val="24"/>
            <w:szCs w:val="24"/>
          </w:rPr>
          <w:id w:val="2115620382"/>
          <w14:checkbox>
            <w14:checked w14:val="0"/>
            <w14:checkedState w14:val="2612" w14:font="MS Gothic"/>
            <w14:uncheckedState w14:val="2610" w14:font="MS Gothic"/>
          </w14:checkbox>
        </w:sdtPr>
        <w:sdtEndPr/>
        <w:sdtContent>
          <w:r w:rsidR="009A27D8" w:rsidRPr="00A34226">
            <w:rPr>
              <w:rFonts w:ascii="Segoe UI Symbol" w:eastAsia="MS Gothic" w:hAnsi="Segoe UI Symbol" w:cs="Segoe UI Symbol"/>
              <w:sz w:val="24"/>
              <w:szCs w:val="24"/>
            </w:rPr>
            <w:t>☐</w:t>
          </w:r>
        </w:sdtContent>
      </w:sdt>
      <w:r w:rsidR="009A27D8" w:rsidRPr="00A34226">
        <w:rPr>
          <w:rFonts w:cstheme="minorHAnsi"/>
          <w:sz w:val="24"/>
          <w:szCs w:val="24"/>
        </w:rPr>
        <w:t xml:space="preserve"> </w:t>
      </w:r>
      <w:r w:rsidR="00A34226" w:rsidRPr="00A34226">
        <w:rPr>
          <w:rFonts w:cstheme="minorHAnsi"/>
          <w:sz w:val="24"/>
          <w:szCs w:val="24"/>
        </w:rPr>
        <w:t>Individual</w:t>
      </w:r>
      <w:r w:rsidR="009A27D8" w:rsidRPr="00A34226">
        <w:rPr>
          <w:rFonts w:cstheme="minorHAnsi"/>
          <w:sz w:val="24"/>
          <w:szCs w:val="24"/>
        </w:rPr>
        <w:t xml:space="preserve"> is listed as a sex offender on the Dru Sjodin National Sex Offender Website</w:t>
      </w:r>
    </w:p>
    <w:p w14:paraId="0515AA7E" w14:textId="77777777" w:rsidR="009A27D8" w:rsidRPr="00A34226" w:rsidRDefault="001A4337" w:rsidP="004A6FEF">
      <w:pPr>
        <w:tabs>
          <w:tab w:val="left" w:pos="1170"/>
        </w:tabs>
        <w:jc w:val="both"/>
        <w:rPr>
          <w:rFonts w:cstheme="minorHAnsi"/>
          <w:sz w:val="24"/>
          <w:szCs w:val="24"/>
        </w:rPr>
      </w:pPr>
      <w:sdt>
        <w:sdtPr>
          <w:rPr>
            <w:rFonts w:cstheme="minorHAnsi"/>
            <w:sz w:val="24"/>
            <w:szCs w:val="24"/>
          </w:rPr>
          <w:id w:val="-1621067380"/>
          <w14:checkbox>
            <w14:checked w14:val="0"/>
            <w14:checkedState w14:val="2612" w14:font="MS Gothic"/>
            <w14:uncheckedState w14:val="2610" w14:font="MS Gothic"/>
          </w14:checkbox>
        </w:sdtPr>
        <w:sdtEndPr/>
        <w:sdtContent>
          <w:r w:rsidR="009A27D8" w:rsidRPr="00A34226">
            <w:rPr>
              <w:rFonts w:ascii="Segoe UI Symbol" w:eastAsia="MS Gothic" w:hAnsi="Segoe UI Symbol" w:cs="Segoe UI Symbol"/>
              <w:sz w:val="24"/>
              <w:szCs w:val="24"/>
            </w:rPr>
            <w:t>☐</w:t>
          </w:r>
        </w:sdtContent>
      </w:sdt>
      <w:r w:rsidR="009A27D8" w:rsidRPr="00A34226">
        <w:rPr>
          <w:rFonts w:cstheme="minorHAnsi"/>
          <w:sz w:val="24"/>
          <w:szCs w:val="24"/>
        </w:rPr>
        <w:t xml:space="preserve"> To the knowledge of the emplo</w:t>
      </w:r>
      <w:r w:rsidR="00404FCF" w:rsidRPr="00A34226">
        <w:rPr>
          <w:rFonts w:cstheme="minorHAnsi"/>
          <w:sz w:val="24"/>
          <w:szCs w:val="24"/>
        </w:rPr>
        <w:t>ying agency</w:t>
      </w:r>
      <w:r w:rsidR="009A27D8" w:rsidRPr="00A34226">
        <w:rPr>
          <w:rFonts w:cstheme="minorHAnsi"/>
          <w:sz w:val="24"/>
          <w:szCs w:val="24"/>
        </w:rPr>
        <w:t xml:space="preserve"> has been convicted</w:t>
      </w:r>
      <w:r w:rsidR="00404FCF" w:rsidRPr="00A34226">
        <w:rPr>
          <w:rFonts w:cstheme="minorHAnsi"/>
          <w:sz w:val="24"/>
          <w:szCs w:val="24"/>
        </w:rPr>
        <w:t>—whether as a felony or misdemeanor—under federal, state, tribal, or local law of any of the following crimes (or any substantially equivalent criminal offense, regardless of the specific words by which it may be identified in law):</w:t>
      </w:r>
    </w:p>
    <w:p w14:paraId="2B3A620A" w14:textId="77777777" w:rsidR="00404FCF" w:rsidRPr="00A34226" w:rsidRDefault="00404FCF"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Sexual or physical abuse, neglect, or endangerment of an individual under the age of 18 at the time of the offense</w:t>
      </w:r>
      <w:r w:rsidR="00FF47E7" w:rsidRPr="00A34226">
        <w:rPr>
          <w:rFonts w:cstheme="minorHAnsi"/>
          <w:sz w:val="24"/>
          <w:szCs w:val="24"/>
        </w:rPr>
        <w:t>;</w:t>
      </w:r>
    </w:p>
    <w:p w14:paraId="79CFF14C" w14:textId="77777777" w:rsidR="00FF47E7" w:rsidRPr="00A34226" w:rsidRDefault="00FF47E7"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Rape/sexual assault, including conspiracy to commit rape/sexual assault;</w:t>
      </w:r>
    </w:p>
    <w:p w14:paraId="3968DE61" w14:textId="77777777" w:rsidR="00FF47E7" w:rsidRPr="00A34226" w:rsidRDefault="00FF47E7"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Sexual exploitation, such as through child pornography or sex trafficking;</w:t>
      </w:r>
    </w:p>
    <w:p w14:paraId="07280D21" w14:textId="77777777" w:rsidR="00FF47E7" w:rsidRPr="00A34226" w:rsidRDefault="00FF47E7"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Kidnapping;</w:t>
      </w:r>
    </w:p>
    <w:p w14:paraId="268C4EF5" w14:textId="77777777" w:rsidR="00FF47E7" w:rsidRPr="00A34226" w:rsidRDefault="00FF47E7"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Voyeurism; or</w:t>
      </w:r>
    </w:p>
    <w:p w14:paraId="6FBDC7AC" w14:textId="77777777" w:rsidR="00FF47E7" w:rsidRPr="00A34226" w:rsidRDefault="00FF47E7" w:rsidP="004A6FEF">
      <w:pPr>
        <w:pStyle w:val="ListParagraph"/>
        <w:numPr>
          <w:ilvl w:val="0"/>
          <w:numId w:val="1"/>
        </w:numPr>
        <w:tabs>
          <w:tab w:val="left" w:pos="1170"/>
        </w:tabs>
        <w:jc w:val="both"/>
        <w:rPr>
          <w:rFonts w:cstheme="minorHAnsi"/>
          <w:sz w:val="24"/>
          <w:szCs w:val="24"/>
        </w:rPr>
      </w:pPr>
      <w:r w:rsidRPr="00A34226">
        <w:rPr>
          <w:rFonts w:cstheme="minorHAnsi"/>
          <w:sz w:val="24"/>
          <w:szCs w:val="24"/>
        </w:rPr>
        <w:t>Is determined by a federal, state, tribal or local government agency not to be suitable</w:t>
      </w:r>
    </w:p>
    <w:p w14:paraId="5EA1F3F0" w14:textId="77777777" w:rsidR="007B517A" w:rsidRPr="00A34226" w:rsidRDefault="007471A0" w:rsidP="004A6FEF">
      <w:pPr>
        <w:tabs>
          <w:tab w:val="left" w:pos="780"/>
        </w:tabs>
        <w:jc w:val="both"/>
        <w:rPr>
          <w:rFonts w:cstheme="minorHAnsi"/>
          <w:sz w:val="24"/>
          <w:szCs w:val="24"/>
        </w:rPr>
      </w:pPr>
      <w:r w:rsidRPr="00A34226">
        <w:rPr>
          <w:rFonts w:cstheme="minorHAnsi"/>
          <w:noProof/>
          <w:sz w:val="24"/>
          <w:szCs w:val="24"/>
        </w:rPr>
        <mc:AlternateContent>
          <mc:Choice Requires="wps">
            <w:drawing>
              <wp:anchor distT="0" distB="0" distL="114300" distR="114300" simplePos="0" relativeHeight="251662336" behindDoc="0" locked="0" layoutInCell="1" allowOverlap="1" wp14:anchorId="4709839F" wp14:editId="530B48F2">
                <wp:simplePos x="0" y="0"/>
                <wp:positionH relativeFrom="column">
                  <wp:posOffset>0</wp:posOffset>
                </wp:positionH>
                <wp:positionV relativeFrom="paragraph">
                  <wp:posOffset>34290</wp:posOffset>
                </wp:positionV>
                <wp:extent cx="6057900" cy="38100"/>
                <wp:effectExtent l="1905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6057900"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29D6C"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2.7pt" to="47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" strokecolor="black [3200]" strokeweight="2.25pt">
                <v:stroke joinstyle="miter"/>
              </v:line>
            </w:pict>
          </mc:Fallback>
        </mc:AlternateContent>
      </w:r>
    </w:p>
    <w:p w14:paraId="7E5D9163" w14:textId="77777777" w:rsidR="00977192" w:rsidRDefault="00977192" w:rsidP="004A6FEF">
      <w:pPr>
        <w:tabs>
          <w:tab w:val="left" w:pos="780"/>
        </w:tabs>
        <w:jc w:val="both"/>
        <w:rPr>
          <w:rFonts w:cstheme="minorHAnsi"/>
          <w:sz w:val="24"/>
          <w:szCs w:val="24"/>
        </w:rPr>
      </w:pPr>
    </w:p>
    <w:p w14:paraId="0618321B" w14:textId="2444CC47" w:rsidR="00841D7C" w:rsidRPr="00A34226" w:rsidRDefault="007471A0" w:rsidP="004A6FEF">
      <w:pPr>
        <w:tabs>
          <w:tab w:val="left" w:pos="780"/>
        </w:tabs>
        <w:jc w:val="both"/>
        <w:rPr>
          <w:rFonts w:cstheme="minorHAnsi"/>
          <w:sz w:val="24"/>
          <w:szCs w:val="24"/>
        </w:rPr>
      </w:pPr>
      <w:r w:rsidRPr="00A34226">
        <w:rPr>
          <w:rFonts w:cstheme="minorHAnsi"/>
          <w:sz w:val="24"/>
          <w:szCs w:val="24"/>
        </w:rPr>
        <w:t>Step 4:</w:t>
      </w:r>
    </w:p>
    <w:p w14:paraId="6946E935" w14:textId="77777777" w:rsidR="00841D7C" w:rsidRPr="00A34226" w:rsidRDefault="001A4337" w:rsidP="004A6FEF">
      <w:pPr>
        <w:jc w:val="both"/>
        <w:rPr>
          <w:rFonts w:cstheme="minorHAnsi"/>
          <w:sz w:val="24"/>
          <w:szCs w:val="24"/>
        </w:rPr>
      </w:pPr>
      <w:sdt>
        <w:sdtPr>
          <w:rPr>
            <w:rFonts w:cstheme="minorHAnsi"/>
            <w:sz w:val="24"/>
            <w:szCs w:val="24"/>
          </w:rPr>
          <w:id w:val="-546067431"/>
          <w14:checkbox>
            <w14:checked w14:val="0"/>
            <w14:checkedState w14:val="2612" w14:font="MS Gothic"/>
            <w14:uncheckedState w14:val="2610" w14:font="MS Gothic"/>
          </w14:checkbox>
        </w:sdtPr>
        <w:sdtEndPr/>
        <w:sdtContent>
          <w:r w:rsidR="00841D7C" w:rsidRPr="00A34226">
            <w:rPr>
              <w:rFonts w:ascii="Segoe UI Symbol" w:eastAsia="MS Gothic" w:hAnsi="Segoe UI Symbol" w:cs="Segoe UI Symbol"/>
              <w:sz w:val="24"/>
              <w:szCs w:val="24"/>
            </w:rPr>
            <w:t>☐</w:t>
          </w:r>
        </w:sdtContent>
      </w:sdt>
      <w:r w:rsidR="00841D7C" w:rsidRPr="00A34226">
        <w:rPr>
          <w:rFonts w:cstheme="minorHAnsi"/>
          <w:sz w:val="24"/>
          <w:szCs w:val="24"/>
        </w:rPr>
        <w:t xml:space="preserve"> </w:t>
      </w:r>
      <w:r w:rsidR="00A34226" w:rsidRPr="00A34226">
        <w:rPr>
          <w:rFonts w:cstheme="minorHAnsi"/>
          <w:sz w:val="24"/>
          <w:szCs w:val="24"/>
        </w:rPr>
        <w:t>Individual</w:t>
      </w:r>
      <w:r w:rsidR="00841D7C" w:rsidRPr="00A34226">
        <w:rPr>
          <w:rFonts w:cstheme="minorHAnsi"/>
          <w:sz w:val="24"/>
          <w:szCs w:val="24"/>
        </w:rPr>
        <w:t xml:space="preserve"> Determined to be suitable</w:t>
      </w:r>
      <w:r w:rsidR="007471A0" w:rsidRPr="00A34226">
        <w:rPr>
          <w:rFonts w:cstheme="minorHAnsi"/>
          <w:sz w:val="24"/>
          <w:szCs w:val="24"/>
        </w:rPr>
        <w:t xml:space="preserve"> (no factors in Step 3 are checked)</w:t>
      </w:r>
    </w:p>
    <w:p w14:paraId="606D8752" w14:textId="77777777" w:rsidR="00841D7C" w:rsidRPr="00A34226" w:rsidRDefault="001A4337" w:rsidP="004A6FEF">
      <w:pPr>
        <w:jc w:val="both"/>
        <w:rPr>
          <w:rFonts w:cstheme="minorHAnsi"/>
          <w:sz w:val="24"/>
          <w:szCs w:val="24"/>
        </w:rPr>
      </w:pPr>
      <w:sdt>
        <w:sdtPr>
          <w:rPr>
            <w:rFonts w:cstheme="minorHAnsi"/>
            <w:sz w:val="24"/>
            <w:szCs w:val="24"/>
          </w:rPr>
          <w:id w:val="-1817635057"/>
          <w14:checkbox>
            <w14:checked w14:val="0"/>
            <w14:checkedState w14:val="2612" w14:font="MS Gothic"/>
            <w14:uncheckedState w14:val="2610" w14:font="MS Gothic"/>
          </w14:checkbox>
        </w:sdtPr>
        <w:sdtEndPr/>
        <w:sdtContent>
          <w:r w:rsidR="00841D7C" w:rsidRPr="00A34226">
            <w:rPr>
              <w:rFonts w:ascii="Segoe UI Symbol" w:eastAsia="MS Gothic" w:hAnsi="Segoe UI Symbol" w:cs="Segoe UI Symbol"/>
              <w:sz w:val="24"/>
              <w:szCs w:val="24"/>
            </w:rPr>
            <w:t>☐</w:t>
          </w:r>
        </w:sdtContent>
      </w:sdt>
      <w:r w:rsidR="00841D7C" w:rsidRPr="00A34226">
        <w:rPr>
          <w:rFonts w:cstheme="minorHAnsi"/>
          <w:sz w:val="24"/>
          <w:szCs w:val="24"/>
        </w:rPr>
        <w:t xml:space="preserve"> </w:t>
      </w:r>
      <w:r w:rsidR="00A34226" w:rsidRPr="00A34226">
        <w:rPr>
          <w:rFonts w:cstheme="minorHAnsi"/>
          <w:sz w:val="24"/>
          <w:szCs w:val="24"/>
        </w:rPr>
        <w:t>Individual</w:t>
      </w:r>
      <w:r w:rsidR="00841D7C" w:rsidRPr="00A34226">
        <w:rPr>
          <w:rFonts w:cstheme="minorHAnsi"/>
          <w:sz w:val="24"/>
          <w:szCs w:val="24"/>
        </w:rPr>
        <w:t xml:space="preserve"> determined not to be suitable (cannot interact with any participating minors in the grant funded program)</w:t>
      </w:r>
    </w:p>
    <w:p w14:paraId="64ED324C" w14:textId="77777777" w:rsidR="007471A0" w:rsidRPr="00A34226" w:rsidRDefault="007471A0" w:rsidP="004A6FEF">
      <w:pPr>
        <w:jc w:val="both"/>
        <w:rPr>
          <w:rFonts w:cstheme="minorHAnsi"/>
          <w:sz w:val="24"/>
          <w:szCs w:val="24"/>
        </w:rPr>
      </w:pPr>
    </w:p>
    <w:p w14:paraId="7AAF81D2" w14:textId="77777777" w:rsidR="007471A0" w:rsidRPr="00A34226" w:rsidRDefault="007471A0" w:rsidP="004A6FEF">
      <w:pPr>
        <w:jc w:val="both"/>
        <w:rPr>
          <w:rFonts w:cstheme="minorHAnsi"/>
          <w:sz w:val="24"/>
          <w:szCs w:val="24"/>
        </w:rPr>
      </w:pPr>
      <w:r w:rsidRPr="00A34226">
        <w:rPr>
          <w:rFonts w:cstheme="minorHAnsi"/>
          <w:sz w:val="24"/>
          <w:szCs w:val="24"/>
        </w:rPr>
        <w:t xml:space="preserve">Date of Suitability </w:t>
      </w:r>
      <w:proofErr w:type="gramStart"/>
      <w:r w:rsidRPr="00A34226">
        <w:rPr>
          <w:rFonts w:cstheme="minorHAnsi"/>
          <w:sz w:val="24"/>
          <w:szCs w:val="24"/>
        </w:rPr>
        <w:t>Determination:_</w:t>
      </w:r>
      <w:proofErr w:type="gramEnd"/>
      <w:r w:rsidRPr="00A34226">
        <w:rPr>
          <w:rFonts w:cstheme="minorHAnsi"/>
          <w:sz w:val="24"/>
          <w:szCs w:val="24"/>
        </w:rPr>
        <w:t>______________</w:t>
      </w:r>
    </w:p>
    <w:p w14:paraId="3A144AED" w14:textId="77777777" w:rsidR="00E9351B" w:rsidRPr="00A34226" w:rsidRDefault="00E9351B" w:rsidP="004A6FEF">
      <w:pPr>
        <w:jc w:val="both"/>
        <w:rPr>
          <w:rFonts w:cstheme="minorHAnsi"/>
          <w:sz w:val="24"/>
          <w:szCs w:val="24"/>
        </w:rPr>
      </w:pPr>
      <w:proofErr w:type="gramStart"/>
      <w:r w:rsidRPr="00A34226">
        <w:rPr>
          <w:rFonts w:cstheme="minorHAnsi"/>
          <w:sz w:val="24"/>
          <w:szCs w:val="24"/>
        </w:rPr>
        <w:t>Signature:_</w:t>
      </w:r>
      <w:proofErr w:type="gramEnd"/>
      <w:r w:rsidRPr="00A34226">
        <w:rPr>
          <w:rFonts w:cstheme="minorHAnsi"/>
          <w:sz w:val="24"/>
          <w:szCs w:val="24"/>
        </w:rPr>
        <w:t>_________________________________</w:t>
      </w:r>
    </w:p>
    <w:p w14:paraId="378B46D5" w14:textId="77777777" w:rsidR="00E9351B" w:rsidRPr="00A34226" w:rsidRDefault="00E9351B" w:rsidP="004A6FEF">
      <w:pPr>
        <w:jc w:val="both"/>
        <w:rPr>
          <w:rFonts w:cstheme="minorHAnsi"/>
          <w:sz w:val="24"/>
          <w:szCs w:val="24"/>
        </w:rPr>
      </w:pPr>
      <w:r w:rsidRPr="00A34226">
        <w:rPr>
          <w:rFonts w:cstheme="minorHAnsi"/>
          <w:sz w:val="24"/>
          <w:szCs w:val="24"/>
        </w:rPr>
        <w:t xml:space="preserve">Printed </w:t>
      </w:r>
      <w:proofErr w:type="gramStart"/>
      <w:r w:rsidRPr="00A34226">
        <w:rPr>
          <w:rFonts w:cstheme="minorHAnsi"/>
          <w:sz w:val="24"/>
          <w:szCs w:val="24"/>
        </w:rPr>
        <w:t>Name:_</w:t>
      </w:r>
      <w:proofErr w:type="gramEnd"/>
      <w:r w:rsidRPr="00A34226">
        <w:rPr>
          <w:rFonts w:cstheme="minorHAnsi"/>
          <w:sz w:val="24"/>
          <w:szCs w:val="24"/>
        </w:rPr>
        <w:t>______________________________</w:t>
      </w:r>
    </w:p>
    <w:p w14:paraId="75291FF5" w14:textId="77777777" w:rsidR="00E9351B" w:rsidRPr="00A34226" w:rsidRDefault="00E9351B" w:rsidP="004A6FEF">
      <w:pPr>
        <w:jc w:val="both"/>
        <w:rPr>
          <w:rFonts w:cstheme="minorHAnsi"/>
          <w:sz w:val="24"/>
          <w:szCs w:val="24"/>
        </w:rPr>
      </w:pPr>
      <w:proofErr w:type="gramStart"/>
      <w:r w:rsidRPr="00A34226">
        <w:rPr>
          <w:rFonts w:cstheme="minorHAnsi"/>
          <w:sz w:val="24"/>
          <w:szCs w:val="24"/>
        </w:rPr>
        <w:t>Title:_</w:t>
      </w:r>
      <w:proofErr w:type="gramEnd"/>
      <w:r w:rsidRPr="00A34226">
        <w:rPr>
          <w:rFonts w:cstheme="minorHAnsi"/>
          <w:sz w:val="24"/>
          <w:szCs w:val="24"/>
        </w:rPr>
        <w:t>_____________________________________</w:t>
      </w:r>
    </w:p>
    <w:p w14:paraId="45BBFE41" w14:textId="77777777" w:rsidR="007471A0" w:rsidRPr="00A34226" w:rsidRDefault="00E9351B" w:rsidP="004A6FEF">
      <w:pPr>
        <w:jc w:val="both"/>
        <w:rPr>
          <w:rFonts w:cstheme="minorHAnsi"/>
          <w:sz w:val="24"/>
          <w:szCs w:val="24"/>
        </w:rPr>
      </w:pPr>
      <w:r w:rsidRPr="00A34226">
        <w:rPr>
          <w:rFonts w:cstheme="minorHAnsi"/>
          <w:sz w:val="24"/>
          <w:szCs w:val="24"/>
        </w:rPr>
        <w:t>(The results of all required searches in Step 1 and Step 2 must not be completed no earlier than six (6) months before determination regarding suitability)</w:t>
      </w:r>
    </w:p>
    <w:p w14:paraId="5815CE04" w14:textId="77777777" w:rsidR="00E9351B" w:rsidRPr="00A34226" w:rsidRDefault="00E9351B" w:rsidP="004A6FEF">
      <w:pPr>
        <w:jc w:val="both"/>
        <w:rPr>
          <w:rFonts w:cstheme="minorHAnsi"/>
          <w:sz w:val="24"/>
          <w:szCs w:val="24"/>
        </w:rPr>
      </w:pPr>
    </w:p>
    <w:p w14:paraId="578D5774" w14:textId="77777777" w:rsidR="00E9351B" w:rsidRPr="00A34226" w:rsidRDefault="00E9351B" w:rsidP="004A6FEF">
      <w:pPr>
        <w:jc w:val="both"/>
        <w:rPr>
          <w:rFonts w:cstheme="minorHAnsi"/>
          <w:sz w:val="24"/>
          <w:szCs w:val="24"/>
        </w:rPr>
      </w:pPr>
      <w:r w:rsidRPr="00A34226">
        <w:rPr>
          <w:rFonts w:cstheme="minorHAnsi"/>
          <w:sz w:val="24"/>
          <w:szCs w:val="24"/>
        </w:rPr>
        <w:t>This suitability determination is valid for 5 years or upon learning of information that reasonably may suggest unsuitability and, if appropriate, modify or withdraw that determination.</w:t>
      </w:r>
    </w:p>
    <w:p w14:paraId="6460DB79" w14:textId="77777777" w:rsidR="00841D7C" w:rsidRPr="00AE528F" w:rsidRDefault="00841D7C" w:rsidP="004A6FEF">
      <w:pPr>
        <w:jc w:val="both"/>
        <w:rPr>
          <w:sz w:val="28"/>
          <w:szCs w:val="28"/>
        </w:rPr>
      </w:pPr>
    </w:p>
    <w:sectPr w:rsidR="00841D7C" w:rsidRPr="00AE528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0A58" w14:textId="77777777" w:rsidR="001A4337" w:rsidRDefault="001A4337" w:rsidP="0014389D">
      <w:pPr>
        <w:spacing w:after="0" w:line="240" w:lineRule="auto"/>
      </w:pPr>
      <w:r>
        <w:separator/>
      </w:r>
    </w:p>
  </w:endnote>
  <w:endnote w:type="continuationSeparator" w:id="0">
    <w:p w14:paraId="64476F25" w14:textId="77777777" w:rsidR="001A4337" w:rsidRDefault="001A4337" w:rsidP="0014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59E9" w14:textId="77777777" w:rsidR="0014389D" w:rsidRDefault="00143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51810"/>
      <w:docPartObj>
        <w:docPartGallery w:val="Page Numbers (Bottom of Page)"/>
        <w:docPartUnique/>
      </w:docPartObj>
    </w:sdtPr>
    <w:sdtEndPr>
      <w:rPr>
        <w:noProof/>
      </w:rPr>
    </w:sdtEndPr>
    <w:sdtContent>
      <w:p w14:paraId="3E5D5037" w14:textId="791653E3" w:rsidR="0014389D" w:rsidRDefault="0014389D" w:rsidP="0014389D">
        <w:pPr>
          <w:pStyle w:val="Footer"/>
          <w:jc w:val="right"/>
        </w:pPr>
        <w:r>
          <w:t xml:space="preserve">Suitability Determination Form – NCC 09.2023     </w:t>
        </w:r>
        <w:r>
          <w:tab/>
        </w:r>
        <w:r>
          <w:tab/>
          <w:t xml:space="preserve">Page | </w:t>
        </w:r>
        <w:r>
          <w:fldChar w:fldCharType="begin"/>
        </w:r>
        <w:r>
          <w:instrText xml:space="preserve"> PAGE   \* MERGEFORMAT </w:instrText>
        </w:r>
        <w:r>
          <w:fldChar w:fldCharType="separate"/>
        </w:r>
        <w:r>
          <w:rPr>
            <w:noProof/>
          </w:rPr>
          <w:t>2</w:t>
        </w:r>
        <w:r>
          <w:rPr>
            <w:noProof/>
          </w:rPr>
          <w:fldChar w:fldCharType="end"/>
        </w:r>
      </w:p>
    </w:sdtContent>
  </w:sdt>
  <w:p w14:paraId="492AAE9A" w14:textId="77777777" w:rsidR="0014389D" w:rsidRDefault="00143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1CA0" w14:textId="77777777" w:rsidR="0014389D" w:rsidRDefault="0014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2559" w14:textId="77777777" w:rsidR="001A4337" w:rsidRDefault="001A4337" w:rsidP="0014389D">
      <w:pPr>
        <w:spacing w:after="0" w:line="240" w:lineRule="auto"/>
      </w:pPr>
      <w:r>
        <w:separator/>
      </w:r>
    </w:p>
  </w:footnote>
  <w:footnote w:type="continuationSeparator" w:id="0">
    <w:p w14:paraId="49A23566" w14:textId="77777777" w:rsidR="001A4337" w:rsidRDefault="001A4337" w:rsidP="0014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9758" w14:textId="77777777" w:rsidR="0014389D" w:rsidRDefault="00143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38F3" w14:textId="77777777" w:rsidR="0014389D" w:rsidRDefault="0014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F999" w14:textId="77777777" w:rsidR="0014389D" w:rsidRDefault="0014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D3D12"/>
    <w:multiLevelType w:val="hybridMultilevel"/>
    <w:tmpl w:val="4B487A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1007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8F"/>
    <w:rsid w:val="00011609"/>
    <w:rsid w:val="000160D5"/>
    <w:rsid w:val="0014389D"/>
    <w:rsid w:val="001A4337"/>
    <w:rsid w:val="003D1788"/>
    <w:rsid w:val="00404FCF"/>
    <w:rsid w:val="004A6FEF"/>
    <w:rsid w:val="005D0E99"/>
    <w:rsid w:val="007471A0"/>
    <w:rsid w:val="007A2F77"/>
    <w:rsid w:val="007B517A"/>
    <w:rsid w:val="00841D7C"/>
    <w:rsid w:val="00870427"/>
    <w:rsid w:val="00977192"/>
    <w:rsid w:val="009A27D8"/>
    <w:rsid w:val="00A34226"/>
    <w:rsid w:val="00AE528F"/>
    <w:rsid w:val="00B94F5A"/>
    <w:rsid w:val="00D2324D"/>
    <w:rsid w:val="00D85161"/>
    <w:rsid w:val="00E9351B"/>
    <w:rsid w:val="00F37B24"/>
    <w:rsid w:val="00F64A90"/>
    <w:rsid w:val="00FF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1973"/>
  <w15:chartTrackingRefBased/>
  <w15:docId w15:val="{1A097C44-0401-4794-9EA4-601A3F4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17A"/>
    <w:rPr>
      <w:color w:val="0563C1" w:themeColor="hyperlink"/>
      <w:u w:val="single"/>
    </w:rPr>
  </w:style>
  <w:style w:type="paragraph" w:styleId="ListParagraph">
    <w:name w:val="List Paragraph"/>
    <w:basedOn w:val="Normal"/>
    <w:uiPriority w:val="34"/>
    <w:qFormat/>
    <w:rsid w:val="00404FCF"/>
    <w:pPr>
      <w:ind w:left="720"/>
      <w:contextualSpacing/>
    </w:pPr>
  </w:style>
  <w:style w:type="paragraph" w:styleId="Header">
    <w:name w:val="header"/>
    <w:basedOn w:val="Normal"/>
    <w:link w:val="HeaderChar"/>
    <w:uiPriority w:val="99"/>
    <w:unhideWhenUsed/>
    <w:rsid w:val="00143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9D"/>
  </w:style>
  <w:style w:type="paragraph" w:styleId="Footer">
    <w:name w:val="footer"/>
    <w:basedOn w:val="Normal"/>
    <w:link w:val="FooterChar"/>
    <w:uiPriority w:val="99"/>
    <w:unhideWhenUsed/>
    <w:rsid w:val="0014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sopw.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0a9319-94a0-4c17-bfc1-054645b6398d">
      <Terms xmlns="http://schemas.microsoft.com/office/infopath/2007/PartnerControls"/>
    </lcf76f155ced4ddcb4097134ff3c332f>
    <TaxCatchAll xmlns="5b86f0f2-5cb0-47ac-9d7d-cf1331fcfe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C2B9D24370843956E477AB00059BE" ma:contentTypeVersion="14" ma:contentTypeDescription="Create a new document." ma:contentTypeScope="" ma:versionID="b331a60b6e3f002f641512173ba6d5bd">
  <xsd:schema xmlns:xsd="http://www.w3.org/2001/XMLSchema" xmlns:xs="http://www.w3.org/2001/XMLSchema" xmlns:p="http://schemas.microsoft.com/office/2006/metadata/properties" xmlns:ns2="e70a9319-94a0-4c17-bfc1-054645b6398d" xmlns:ns3="5b86f0f2-5cb0-47ac-9d7d-cf1331fcfe2c" targetNamespace="http://schemas.microsoft.com/office/2006/metadata/properties" ma:root="true" ma:fieldsID="a19645bd01c80bfc1994c6b109534a26" ns2:_="" ns3:_="">
    <xsd:import namespace="e70a9319-94a0-4c17-bfc1-054645b6398d"/>
    <xsd:import namespace="5b86f0f2-5cb0-47ac-9d7d-cf1331fcfe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9319-94a0-4c17-bfc1-054645b63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e51267-03c9-498a-b451-c441b751d2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86f0f2-5cb0-47ac-9d7d-cf1331fcfe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06e315-092a-49ba-9192-24fdfe531e82}" ma:internalName="TaxCatchAll" ma:showField="CatchAllData" ma:web="5b86f0f2-5cb0-47ac-9d7d-cf1331fcf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89211-58B8-46D2-BACF-DCF7F16F13A7}">
  <ds:schemaRefs>
    <ds:schemaRef ds:uri="http://schemas.microsoft.com/office/2006/metadata/properties"/>
    <ds:schemaRef ds:uri="http://schemas.microsoft.com/office/infopath/2007/PartnerControls"/>
    <ds:schemaRef ds:uri="e70a9319-94a0-4c17-bfc1-054645b6398d"/>
    <ds:schemaRef ds:uri="5b86f0f2-5cb0-47ac-9d7d-cf1331fcfe2c"/>
  </ds:schemaRefs>
</ds:datastoreItem>
</file>

<file path=customXml/itemProps2.xml><?xml version="1.0" encoding="utf-8"?>
<ds:datastoreItem xmlns:ds="http://schemas.openxmlformats.org/officeDocument/2006/customXml" ds:itemID="{6FA1160A-8429-4E85-B662-B84C98B40DCE}">
  <ds:schemaRefs>
    <ds:schemaRef ds:uri="http://schemas.microsoft.com/sharepoint/v3/contenttype/forms"/>
  </ds:schemaRefs>
</ds:datastoreItem>
</file>

<file path=customXml/itemProps3.xml><?xml version="1.0" encoding="utf-8"?>
<ds:datastoreItem xmlns:ds="http://schemas.openxmlformats.org/officeDocument/2006/customXml" ds:itemID="{FB797F38-3444-49BB-95CC-F195A4F3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9319-94a0-4c17-bfc1-054645b6398d"/>
    <ds:schemaRef ds:uri="5b86f0f2-5cb0-47ac-9d7d-cf1331fcf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3207df-e689-4bf6-9020-01038f11f0b1}" enabled="0" method="" siteId="{043207df-e689-4bf6-9020-01038f11f0b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Rabenhorst, Kellie</dc:creator>
  <cp:keywords/>
  <dc:description/>
  <cp:lastModifiedBy>Turner, John</cp:lastModifiedBy>
  <cp:revision>2</cp:revision>
  <dcterms:created xsi:type="dcterms:W3CDTF">2026-06-03T15:05:00Z</dcterms:created>
  <dcterms:modified xsi:type="dcterms:W3CDTF">2026-06-03T15:05:00Z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0x0101003AFC2B9D24370843956E477AB00059BE</vt:lpwstr>
  </property>
</Properties>
</file>