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A2D6D0" w14:textId="08872D03" w:rsidR="00223AA6" w:rsidRDefault="00223AA6" w:rsidP="00140ECA">
      <w:pPr>
        <w:rPr>
          <w:rFonts w:ascii="Arial" w:hAnsi="Arial" w:cs="Arial"/>
          <w:b/>
        </w:rPr>
      </w:pPr>
    </w:p>
    <w:p w14:paraId="44D6906D" w14:textId="766F723F" w:rsidR="00885EA8" w:rsidRDefault="00885EA8" w:rsidP="00140ECA">
      <w:pPr>
        <w:rPr>
          <w:rFonts w:ascii="Arial" w:hAnsi="Arial" w:cs="Arial"/>
          <w:b/>
        </w:rPr>
      </w:pPr>
    </w:p>
    <w:p w14:paraId="2C7ED41F" w14:textId="189C7F35" w:rsidR="00885EA8" w:rsidRDefault="00885EA8" w:rsidP="00140ECA">
      <w:pPr>
        <w:rPr>
          <w:rFonts w:ascii="Arial" w:hAnsi="Arial" w:cs="Arial"/>
          <w:b/>
        </w:rPr>
      </w:pPr>
    </w:p>
    <w:p w14:paraId="52E26C31" w14:textId="77777777" w:rsidR="00AA5C53" w:rsidRDefault="00AA5C53" w:rsidP="00885EA8">
      <w:pPr>
        <w:ind w:left="720" w:firstLine="720"/>
        <w:rPr>
          <w:rFonts w:ascii="Arial" w:hAnsi="Arial" w:cs="Arial"/>
          <w:b/>
        </w:rPr>
      </w:pPr>
    </w:p>
    <w:p w14:paraId="44018A34" w14:textId="77777777" w:rsidR="00AA5C53" w:rsidRDefault="00AA5C53" w:rsidP="00885EA8">
      <w:pPr>
        <w:ind w:left="720" w:firstLine="720"/>
        <w:rPr>
          <w:rFonts w:ascii="Arial" w:hAnsi="Arial" w:cs="Arial"/>
          <w:b/>
        </w:rPr>
      </w:pPr>
    </w:p>
    <w:p w14:paraId="02090F3C" w14:textId="77777777" w:rsidR="00AA5C53" w:rsidRDefault="00AA5C53" w:rsidP="00885EA8">
      <w:pPr>
        <w:ind w:left="720" w:firstLine="720"/>
        <w:rPr>
          <w:rFonts w:ascii="Arial" w:hAnsi="Arial" w:cs="Arial"/>
          <w:b/>
        </w:rPr>
      </w:pPr>
    </w:p>
    <w:p w14:paraId="26C16856" w14:textId="77777777" w:rsidR="00AA5C53" w:rsidRDefault="00AA5C53" w:rsidP="00885EA8">
      <w:pPr>
        <w:ind w:left="720" w:firstLine="720"/>
        <w:rPr>
          <w:rFonts w:ascii="Arial" w:hAnsi="Arial" w:cs="Arial"/>
          <w:b/>
        </w:rPr>
      </w:pPr>
    </w:p>
    <w:p w14:paraId="115FF33D" w14:textId="77777777" w:rsidR="00AA5C53" w:rsidRDefault="00AA5C53" w:rsidP="00885EA8">
      <w:pPr>
        <w:ind w:left="720" w:firstLine="720"/>
        <w:rPr>
          <w:rFonts w:ascii="Arial" w:hAnsi="Arial" w:cs="Arial"/>
          <w:b/>
        </w:rPr>
      </w:pPr>
    </w:p>
    <w:p w14:paraId="7B7B39B0" w14:textId="77777777" w:rsidR="00AA5C53" w:rsidRDefault="00AA5C53" w:rsidP="00885EA8">
      <w:pPr>
        <w:ind w:left="720" w:firstLine="720"/>
        <w:rPr>
          <w:rFonts w:ascii="Arial" w:hAnsi="Arial" w:cs="Arial"/>
          <w:b/>
        </w:rPr>
      </w:pPr>
    </w:p>
    <w:p w14:paraId="219A2BFA" w14:textId="290337AA" w:rsidR="00885EA8" w:rsidRDefault="00885EA8" w:rsidP="00885EA8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NEBRASKA COMMISSION ON LAW ENFORCEMENT</w:t>
      </w:r>
    </w:p>
    <w:p w14:paraId="3295D091" w14:textId="77777777" w:rsidR="00885EA8" w:rsidRDefault="00885EA8" w:rsidP="00885EA8">
      <w:pPr>
        <w:ind w:left="216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AND CRIMINAL JUSTICE</w:t>
      </w:r>
    </w:p>
    <w:p w14:paraId="386F0DBD" w14:textId="77777777" w:rsidR="00885EA8" w:rsidRDefault="00885EA8" w:rsidP="00885EA8">
      <w:pPr>
        <w:jc w:val="center"/>
        <w:rPr>
          <w:rFonts w:ascii="Arial" w:hAnsi="Arial" w:cs="Arial"/>
          <w:b/>
        </w:rPr>
      </w:pPr>
    </w:p>
    <w:p w14:paraId="176ED4F1" w14:textId="2080851A" w:rsidR="00885EA8" w:rsidRDefault="00861FF2" w:rsidP="00885EA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October 15,</w:t>
      </w:r>
      <w:r w:rsidR="00664132">
        <w:rPr>
          <w:rFonts w:ascii="Arial" w:hAnsi="Arial" w:cs="Arial"/>
          <w:b/>
        </w:rPr>
        <w:t xml:space="preserve"> 2021</w:t>
      </w:r>
    </w:p>
    <w:p w14:paraId="11EBEDC2" w14:textId="77777777" w:rsidR="00885EA8" w:rsidRDefault="00885EA8" w:rsidP="00885EA8">
      <w:pPr>
        <w:jc w:val="center"/>
        <w:rPr>
          <w:rFonts w:ascii="Arial" w:hAnsi="Arial" w:cs="Arial"/>
          <w:b/>
        </w:rPr>
      </w:pPr>
    </w:p>
    <w:p w14:paraId="230CD48A" w14:textId="64E1AF0F" w:rsidR="00885EA8" w:rsidRPr="007F6CCF" w:rsidRDefault="00885EA8" w:rsidP="00885EA8">
      <w:pPr>
        <w:rPr>
          <w:rFonts w:ascii="Arial" w:hAnsi="Arial" w:cs="Arial"/>
        </w:rPr>
      </w:pPr>
      <w:r w:rsidRPr="007F6CCF">
        <w:rPr>
          <w:rFonts w:ascii="Arial" w:hAnsi="Arial" w:cs="Arial"/>
        </w:rPr>
        <w:t xml:space="preserve">The Nebraska Commission on Law Enforcement and Criminal Justices will meet Friday, </w:t>
      </w:r>
      <w:r w:rsidR="00861FF2">
        <w:rPr>
          <w:rFonts w:ascii="Arial" w:hAnsi="Arial" w:cs="Arial"/>
        </w:rPr>
        <w:t>October 15,</w:t>
      </w:r>
      <w:r w:rsidR="00664132" w:rsidRPr="007F6CCF">
        <w:rPr>
          <w:rFonts w:ascii="Arial" w:hAnsi="Arial" w:cs="Arial"/>
        </w:rPr>
        <w:t xml:space="preserve"> 2021 </w:t>
      </w:r>
      <w:r w:rsidRPr="007F6CCF">
        <w:rPr>
          <w:rFonts w:ascii="Arial" w:hAnsi="Arial" w:cs="Arial"/>
        </w:rPr>
        <w:t xml:space="preserve">at 9:30 AM at the </w:t>
      </w:r>
      <w:r w:rsidRPr="007F6CCF">
        <w:rPr>
          <w:rFonts w:ascii="Arial" w:hAnsi="Arial" w:cs="Arial"/>
          <w:b/>
        </w:rPr>
        <w:t>Nebraska Department of Administrative Services building located at 1526 K Street, 4</w:t>
      </w:r>
      <w:r w:rsidRPr="007F6CCF">
        <w:rPr>
          <w:rFonts w:ascii="Arial" w:hAnsi="Arial" w:cs="Arial"/>
          <w:b/>
          <w:vertAlign w:val="superscript"/>
        </w:rPr>
        <w:t>th</w:t>
      </w:r>
      <w:r w:rsidRPr="007F6CCF">
        <w:rPr>
          <w:rFonts w:ascii="Arial" w:hAnsi="Arial" w:cs="Arial"/>
          <w:b/>
        </w:rPr>
        <w:t xml:space="preserve"> floor, Room D, Lincoln, Nebraska</w:t>
      </w:r>
      <w:r w:rsidRPr="007F6CCF">
        <w:rPr>
          <w:rFonts w:ascii="Arial" w:hAnsi="Arial" w:cs="Arial"/>
        </w:rPr>
        <w:t>.</w:t>
      </w:r>
    </w:p>
    <w:p w14:paraId="3E427A4A" w14:textId="77777777" w:rsidR="00885EA8" w:rsidRPr="007F6CCF" w:rsidRDefault="00885EA8" w:rsidP="00885EA8">
      <w:pPr>
        <w:rPr>
          <w:rFonts w:ascii="Arial" w:hAnsi="Arial" w:cs="Arial"/>
        </w:rPr>
      </w:pPr>
    </w:p>
    <w:p w14:paraId="175A3FA7" w14:textId="77777777" w:rsidR="00885EA8" w:rsidRPr="007F6CCF" w:rsidRDefault="00885EA8" w:rsidP="00885EA8">
      <w:pPr>
        <w:rPr>
          <w:rFonts w:ascii="Arial" w:hAnsi="Arial" w:cs="Arial"/>
          <w:b/>
        </w:rPr>
      </w:pPr>
    </w:p>
    <w:p w14:paraId="7C48AA2E" w14:textId="77777777" w:rsidR="00885EA8" w:rsidRPr="007F6CCF" w:rsidRDefault="00885EA8" w:rsidP="00885EA8">
      <w:pPr>
        <w:jc w:val="center"/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>AGENDA</w:t>
      </w:r>
    </w:p>
    <w:p w14:paraId="0AB58F9D" w14:textId="77777777" w:rsidR="00885EA8" w:rsidRPr="007F6CCF" w:rsidRDefault="00885EA8" w:rsidP="00885EA8">
      <w:pPr>
        <w:jc w:val="center"/>
        <w:rPr>
          <w:rFonts w:ascii="Arial" w:hAnsi="Arial" w:cs="Arial"/>
          <w:b/>
        </w:rPr>
      </w:pPr>
    </w:p>
    <w:p w14:paraId="725338E6" w14:textId="268AC2D0" w:rsidR="00885EA8" w:rsidRPr="007F6CCF" w:rsidRDefault="0082280A" w:rsidP="0082280A">
      <w:pPr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 xml:space="preserve">  I.      CA</w:t>
      </w:r>
      <w:r w:rsidR="00885EA8" w:rsidRPr="007F6CCF">
        <w:rPr>
          <w:rFonts w:ascii="Arial" w:hAnsi="Arial" w:cs="Arial"/>
          <w:b/>
        </w:rPr>
        <w:t>LL TO ORDER</w:t>
      </w:r>
    </w:p>
    <w:p w14:paraId="7DBAB89A" w14:textId="77777777" w:rsidR="00885EA8" w:rsidRPr="007F6CCF" w:rsidRDefault="00885EA8" w:rsidP="00885EA8">
      <w:pPr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ab/>
      </w:r>
    </w:p>
    <w:p w14:paraId="4B6639AC" w14:textId="77777777" w:rsidR="00651A02" w:rsidRDefault="00651A02" w:rsidP="00885EA8">
      <w:pPr>
        <w:rPr>
          <w:rFonts w:ascii="Arial" w:hAnsi="Arial" w:cs="Arial"/>
          <w:b/>
        </w:rPr>
      </w:pPr>
    </w:p>
    <w:p w14:paraId="7F48DF42" w14:textId="15D5F009" w:rsidR="00885EA8" w:rsidRPr="007F6CCF" w:rsidRDefault="0082280A" w:rsidP="00885EA8">
      <w:pPr>
        <w:rPr>
          <w:rFonts w:ascii="Arial" w:hAnsi="Arial" w:cs="Arial"/>
          <w:b/>
        </w:rPr>
      </w:pPr>
      <w:bookmarkStart w:id="0" w:name="_GoBack"/>
      <w:bookmarkEnd w:id="0"/>
      <w:r w:rsidRPr="007F6CCF">
        <w:rPr>
          <w:rFonts w:ascii="Arial" w:hAnsi="Arial" w:cs="Arial"/>
          <w:b/>
        </w:rPr>
        <w:t xml:space="preserve"> </w:t>
      </w:r>
      <w:r w:rsidR="00885EA8" w:rsidRPr="007F6CCF">
        <w:rPr>
          <w:rFonts w:ascii="Arial" w:hAnsi="Arial" w:cs="Arial"/>
          <w:b/>
        </w:rPr>
        <w:t>II.</w:t>
      </w:r>
      <w:r w:rsidR="00885EA8" w:rsidRPr="007F6CCF">
        <w:rPr>
          <w:rFonts w:ascii="Arial" w:hAnsi="Arial" w:cs="Arial"/>
          <w:b/>
        </w:rPr>
        <w:tab/>
      </w:r>
      <w:r w:rsidRPr="007F6CCF">
        <w:rPr>
          <w:rFonts w:ascii="Arial" w:hAnsi="Arial" w:cs="Arial"/>
          <w:b/>
        </w:rPr>
        <w:t xml:space="preserve">     </w:t>
      </w:r>
      <w:r w:rsidR="00885EA8" w:rsidRPr="007F6CCF">
        <w:rPr>
          <w:rFonts w:ascii="Arial" w:hAnsi="Arial" w:cs="Arial"/>
          <w:b/>
        </w:rPr>
        <w:t>APPROVAL OF MINUTES</w:t>
      </w:r>
    </w:p>
    <w:p w14:paraId="29A9D5CC" w14:textId="77777777" w:rsidR="00885EA8" w:rsidRPr="007F6CCF" w:rsidRDefault="00885EA8" w:rsidP="00885EA8">
      <w:pPr>
        <w:rPr>
          <w:rFonts w:ascii="Arial" w:hAnsi="Arial" w:cs="Arial"/>
          <w:b/>
        </w:rPr>
      </w:pPr>
    </w:p>
    <w:p w14:paraId="55CF895F" w14:textId="77777777" w:rsidR="00651A02" w:rsidRDefault="00651A02" w:rsidP="00885EA8">
      <w:pPr>
        <w:ind w:left="720" w:hanging="720"/>
        <w:rPr>
          <w:rFonts w:ascii="Arial" w:hAnsi="Arial" w:cs="Arial"/>
          <w:b/>
        </w:rPr>
      </w:pPr>
    </w:p>
    <w:p w14:paraId="737BBF75" w14:textId="6B4BCB9F" w:rsidR="00885EA8" w:rsidRPr="007F6CCF" w:rsidRDefault="00885EA8" w:rsidP="00885EA8">
      <w:pPr>
        <w:ind w:left="720" w:hanging="720"/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>III.</w:t>
      </w:r>
      <w:r w:rsidRPr="007F6CCF">
        <w:rPr>
          <w:rFonts w:ascii="Arial" w:hAnsi="Arial" w:cs="Arial"/>
          <w:b/>
        </w:rPr>
        <w:tab/>
        <w:t>OLD BUSINESS</w:t>
      </w:r>
    </w:p>
    <w:p w14:paraId="6D6CEF3A" w14:textId="77777777" w:rsidR="00885EA8" w:rsidRPr="007F6CCF" w:rsidRDefault="00885EA8" w:rsidP="00885EA8">
      <w:pPr>
        <w:ind w:left="720" w:hanging="720"/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ab/>
      </w:r>
    </w:p>
    <w:p w14:paraId="07226A80" w14:textId="77777777" w:rsidR="00885EA8" w:rsidRPr="007F6CCF" w:rsidRDefault="00885EA8" w:rsidP="00885EA8">
      <w:pPr>
        <w:pStyle w:val="ListParagraph"/>
        <w:numPr>
          <w:ilvl w:val="0"/>
          <w:numId w:val="27"/>
        </w:numPr>
        <w:contextualSpacing w:val="0"/>
        <w:rPr>
          <w:rFonts w:ascii="Arial" w:hAnsi="Arial" w:cs="Arial"/>
        </w:rPr>
      </w:pPr>
      <w:r w:rsidRPr="007F6CCF">
        <w:rPr>
          <w:rFonts w:ascii="Arial" w:hAnsi="Arial" w:cs="Arial"/>
        </w:rPr>
        <w:t>No old business</w:t>
      </w:r>
    </w:p>
    <w:p w14:paraId="4E5C6FAA" w14:textId="45359438" w:rsidR="00885EA8" w:rsidRDefault="00885EA8" w:rsidP="00885EA8">
      <w:pPr>
        <w:ind w:left="720" w:hanging="720"/>
        <w:rPr>
          <w:rFonts w:ascii="Arial" w:hAnsi="Arial" w:cs="Arial"/>
          <w:b/>
        </w:rPr>
      </w:pPr>
    </w:p>
    <w:p w14:paraId="338408A1" w14:textId="77777777" w:rsidR="00651A02" w:rsidRPr="007F6CCF" w:rsidRDefault="00651A02" w:rsidP="00885EA8">
      <w:pPr>
        <w:ind w:left="720" w:hanging="720"/>
        <w:rPr>
          <w:rFonts w:ascii="Arial" w:hAnsi="Arial" w:cs="Arial"/>
          <w:b/>
        </w:rPr>
      </w:pPr>
    </w:p>
    <w:p w14:paraId="4B34AB51" w14:textId="407E743F" w:rsidR="00885EA8" w:rsidRPr="007F6CCF" w:rsidRDefault="00885EA8" w:rsidP="00885EA8">
      <w:pPr>
        <w:ind w:left="720" w:hanging="720"/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>IV.</w:t>
      </w:r>
      <w:r w:rsidRPr="007F6CCF">
        <w:rPr>
          <w:rFonts w:ascii="Arial" w:hAnsi="Arial" w:cs="Arial"/>
          <w:b/>
        </w:rPr>
        <w:tab/>
        <w:t>NEW BUSINESS</w:t>
      </w:r>
    </w:p>
    <w:p w14:paraId="4E3E7625" w14:textId="4D473A70" w:rsidR="00D472B6" w:rsidRPr="007F6CCF" w:rsidRDefault="00D472B6" w:rsidP="00885EA8">
      <w:pPr>
        <w:ind w:left="720" w:hanging="720"/>
        <w:rPr>
          <w:rFonts w:ascii="Arial" w:hAnsi="Arial" w:cs="Arial"/>
          <w:b/>
        </w:rPr>
      </w:pPr>
    </w:p>
    <w:p w14:paraId="4099C217" w14:textId="52EDB50A" w:rsidR="00D472B6" w:rsidRPr="007F6CCF" w:rsidRDefault="00861FF2" w:rsidP="00D472B6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UCR</w:t>
      </w:r>
      <w:r w:rsidR="00BD7816">
        <w:rPr>
          <w:rFonts w:ascii="Arial" w:hAnsi="Arial" w:cs="Arial"/>
        </w:rPr>
        <w:t xml:space="preserve"> Compliance</w:t>
      </w:r>
    </w:p>
    <w:p w14:paraId="3E9D251B" w14:textId="0DC5ABC9" w:rsidR="00885EA8" w:rsidRPr="007F6CCF" w:rsidRDefault="00885EA8" w:rsidP="00861FF2">
      <w:pPr>
        <w:rPr>
          <w:rFonts w:ascii="Arial" w:hAnsi="Arial" w:cs="Arial"/>
          <w:b/>
        </w:rPr>
      </w:pPr>
    </w:p>
    <w:p w14:paraId="2DA55F1E" w14:textId="59736C72" w:rsidR="00885EA8" w:rsidRPr="007F6CCF" w:rsidRDefault="00861FF2" w:rsidP="00885EA8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Agency Accreditation Program</w:t>
      </w:r>
    </w:p>
    <w:p w14:paraId="4E8CE0DB" w14:textId="77777777" w:rsidR="00885EA8" w:rsidRPr="007F6CCF" w:rsidRDefault="00885EA8" w:rsidP="00885EA8">
      <w:pPr>
        <w:rPr>
          <w:rFonts w:ascii="Arial" w:hAnsi="Arial" w:cs="Arial"/>
        </w:rPr>
      </w:pPr>
    </w:p>
    <w:p w14:paraId="0D9B03C2" w14:textId="0B147445" w:rsidR="00885EA8" w:rsidRPr="007F6CCF" w:rsidRDefault="00861FF2" w:rsidP="00885EA8">
      <w:pPr>
        <w:pStyle w:val="ListParagraph"/>
        <w:numPr>
          <w:ilvl w:val="0"/>
          <w:numId w:val="27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Model Duty to Intervene Policy</w:t>
      </w:r>
    </w:p>
    <w:p w14:paraId="0B069D1E" w14:textId="77777777" w:rsidR="00885EA8" w:rsidRPr="007F6CCF" w:rsidRDefault="00885EA8" w:rsidP="00885EA8">
      <w:pPr>
        <w:rPr>
          <w:rFonts w:ascii="Arial" w:hAnsi="Arial" w:cs="Arial"/>
        </w:rPr>
      </w:pPr>
    </w:p>
    <w:p w14:paraId="1ED9C1FB" w14:textId="77777777" w:rsidR="00885EA8" w:rsidRPr="007F6CCF" w:rsidRDefault="00885EA8" w:rsidP="00885EA8">
      <w:pPr>
        <w:rPr>
          <w:rFonts w:ascii="Arial" w:hAnsi="Arial" w:cs="Arial"/>
        </w:rPr>
      </w:pPr>
    </w:p>
    <w:p w14:paraId="7CE2AB4C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1ED28C41" w14:textId="77777777" w:rsidR="0082280A" w:rsidRPr="007F6CCF" w:rsidRDefault="0082280A" w:rsidP="0082280A">
      <w:pPr>
        <w:pStyle w:val="ListParagraph"/>
        <w:rPr>
          <w:rFonts w:ascii="Arial" w:hAnsi="Arial" w:cs="Arial"/>
        </w:rPr>
      </w:pPr>
    </w:p>
    <w:p w14:paraId="7C5EF4EE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020F3E18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78DDDE2D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334DD5F9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15CE4C99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630A6DF6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2B1597F4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3F431119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43AF4F68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328021B1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2A752F58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38EEA26D" w14:textId="5F4B175B" w:rsidR="0082280A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5ECBE469" w14:textId="4F066EA1" w:rsidR="00861FF2" w:rsidRDefault="00861FF2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44CEF233" w14:textId="522E74F4" w:rsidR="00861FF2" w:rsidRDefault="00861FF2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5B499A18" w14:textId="77777777" w:rsidR="00861FF2" w:rsidRPr="007F6CCF" w:rsidRDefault="00861FF2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09D3D1EA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5FE4C359" w14:textId="4488F4A3" w:rsidR="00885EA8" w:rsidRPr="007F6CCF" w:rsidRDefault="00861FF2" w:rsidP="0082280A">
      <w:pPr>
        <w:pStyle w:val="ListParagraph"/>
        <w:numPr>
          <w:ilvl w:val="0"/>
          <w:numId w:val="27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Revocation of Law Enforcement Certific</w:t>
      </w:r>
      <w:r w:rsidR="00861F9C">
        <w:rPr>
          <w:rFonts w:ascii="Arial" w:hAnsi="Arial" w:cs="Arial"/>
        </w:rPr>
        <w:t xml:space="preserve">ation for Paul Kruse </w:t>
      </w:r>
      <w:r w:rsidR="00D30B36">
        <w:rPr>
          <w:rFonts w:ascii="Arial" w:hAnsi="Arial" w:cs="Arial"/>
        </w:rPr>
        <w:t>– LR</w:t>
      </w:r>
      <w:r w:rsidR="00861F9C">
        <w:rPr>
          <w:rFonts w:ascii="Arial" w:hAnsi="Arial" w:cs="Arial"/>
        </w:rPr>
        <w:t>-208-21</w:t>
      </w:r>
    </w:p>
    <w:p w14:paraId="18ECF5D9" w14:textId="54A1007B" w:rsidR="007F711A" w:rsidRPr="007F6CCF" w:rsidRDefault="007F711A" w:rsidP="00D472B6">
      <w:pPr>
        <w:rPr>
          <w:rFonts w:ascii="Arial" w:hAnsi="Arial" w:cs="Arial"/>
        </w:rPr>
      </w:pPr>
    </w:p>
    <w:p w14:paraId="57E5FD10" w14:textId="6D6B661A" w:rsidR="00885EA8" w:rsidRPr="007F6CCF" w:rsidRDefault="001F035C" w:rsidP="0082280A">
      <w:pPr>
        <w:pStyle w:val="ListParagraph"/>
        <w:numPr>
          <w:ilvl w:val="0"/>
          <w:numId w:val="27"/>
        </w:numPr>
        <w:contextualSpacing w:val="0"/>
        <w:rPr>
          <w:rFonts w:ascii="Arial" w:hAnsi="Arial" w:cs="Arial"/>
        </w:rPr>
      </w:pPr>
      <w:r w:rsidRPr="007F6CCF">
        <w:rPr>
          <w:rFonts w:ascii="Arial" w:hAnsi="Arial" w:cs="Arial"/>
        </w:rPr>
        <w:t xml:space="preserve">Revocation of Law Enforcement Certification for </w:t>
      </w:r>
      <w:r w:rsidR="00861F9C">
        <w:rPr>
          <w:rFonts w:ascii="Arial" w:hAnsi="Arial" w:cs="Arial"/>
        </w:rPr>
        <w:t xml:space="preserve">Nicholas Bridgmon </w:t>
      </w:r>
      <w:r w:rsidRPr="007F6CCF">
        <w:rPr>
          <w:rFonts w:ascii="Arial" w:hAnsi="Arial" w:cs="Arial"/>
        </w:rPr>
        <w:t>– LR</w:t>
      </w:r>
      <w:r w:rsidR="00861FF2">
        <w:rPr>
          <w:rFonts w:ascii="Arial" w:hAnsi="Arial" w:cs="Arial"/>
        </w:rPr>
        <w:t>-</w:t>
      </w:r>
      <w:r w:rsidR="00861F9C">
        <w:rPr>
          <w:rFonts w:ascii="Arial" w:hAnsi="Arial" w:cs="Arial"/>
        </w:rPr>
        <w:t>163-19</w:t>
      </w:r>
    </w:p>
    <w:p w14:paraId="29E23E76" w14:textId="61DBB68D" w:rsidR="001F035C" w:rsidRPr="007F6CCF" w:rsidRDefault="001F035C" w:rsidP="001F035C">
      <w:pPr>
        <w:rPr>
          <w:rFonts w:ascii="Arial" w:hAnsi="Arial" w:cs="Arial"/>
        </w:rPr>
      </w:pPr>
    </w:p>
    <w:p w14:paraId="44F71EAE" w14:textId="696B66B7" w:rsidR="001F035C" w:rsidRPr="007F6CCF" w:rsidRDefault="001F035C" w:rsidP="0082280A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7F6CCF">
        <w:rPr>
          <w:rFonts w:ascii="Arial" w:hAnsi="Arial" w:cs="Arial"/>
        </w:rPr>
        <w:t xml:space="preserve">Revocation of Law Enforcement Certification for </w:t>
      </w:r>
      <w:r w:rsidR="00861FF2">
        <w:rPr>
          <w:rFonts w:ascii="Arial" w:hAnsi="Arial" w:cs="Arial"/>
        </w:rPr>
        <w:t>Jason Gale – LR-213-21</w:t>
      </w:r>
    </w:p>
    <w:p w14:paraId="2D2A32EB" w14:textId="580AB668" w:rsidR="00885EA8" w:rsidRPr="00861FF2" w:rsidRDefault="00885EA8" w:rsidP="00861FF2">
      <w:pPr>
        <w:rPr>
          <w:rFonts w:ascii="Arial" w:hAnsi="Arial" w:cs="Arial"/>
        </w:rPr>
      </w:pPr>
    </w:p>
    <w:p w14:paraId="4E0E6AB5" w14:textId="77777777" w:rsidR="00AA5C53" w:rsidRPr="007F6CCF" w:rsidRDefault="00AA5C53" w:rsidP="00885EA8">
      <w:pPr>
        <w:pStyle w:val="ListParagraph"/>
        <w:ind w:left="1080"/>
        <w:rPr>
          <w:rFonts w:ascii="Arial" w:hAnsi="Arial" w:cs="Arial"/>
        </w:rPr>
      </w:pPr>
    </w:p>
    <w:p w14:paraId="46F02E9F" w14:textId="070DB6FE" w:rsidR="00885EA8" w:rsidRPr="007F6CCF" w:rsidRDefault="00885EA8" w:rsidP="00885EA8">
      <w:pPr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 xml:space="preserve"> V.</w:t>
      </w:r>
      <w:r w:rsidRPr="007F6CCF">
        <w:rPr>
          <w:rFonts w:ascii="Arial" w:hAnsi="Arial" w:cs="Arial"/>
          <w:b/>
        </w:rPr>
        <w:tab/>
      </w:r>
      <w:r w:rsidR="0082280A" w:rsidRPr="007F6CCF">
        <w:rPr>
          <w:rFonts w:ascii="Arial" w:hAnsi="Arial" w:cs="Arial"/>
          <w:b/>
        </w:rPr>
        <w:tab/>
      </w:r>
      <w:r w:rsidRPr="007F6CCF">
        <w:rPr>
          <w:rFonts w:ascii="Arial" w:hAnsi="Arial" w:cs="Arial"/>
          <w:b/>
        </w:rPr>
        <w:t>PUBLIC COMMENT</w:t>
      </w:r>
    </w:p>
    <w:p w14:paraId="18342B3D" w14:textId="77777777" w:rsidR="00AA5C53" w:rsidRPr="007F6CCF" w:rsidRDefault="00AA5C53" w:rsidP="00885EA8">
      <w:pPr>
        <w:rPr>
          <w:rFonts w:ascii="Arial" w:hAnsi="Arial" w:cs="Arial"/>
          <w:b/>
        </w:rPr>
      </w:pPr>
    </w:p>
    <w:p w14:paraId="52D8FEC5" w14:textId="77777777" w:rsidR="007F711A" w:rsidRPr="007F6CCF" w:rsidRDefault="007F711A" w:rsidP="00885EA8">
      <w:pPr>
        <w:rPr>
          <w:rFonts w:ascii="Arial" w:hAnsi="Arial" w:cs="Arial"/>
          <w:b/>
        </w:rPr>
      </w:pPr>
    </w:p>
    <w:p w14:paraId="413E6AA4" w14:textId="3431DA1C" w:rsidR="00885EA8" w:rsidRPr="007F6CCF" w:rsidRDefault="00885EA8" w:rsidP="00885EA8">
      <w:pPr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>VI.</w:t>
      </w:r>
      <w:r w:rsidRPr="007F6CCF">
        <w:rPr>
          <w:rFonts w:ascii="Arial" w:hAnsi="Arial" w:cs="Arial"/>
          <w:b/>
        </w:rPr>
        <w:tab/>
      </w:r>
      <w:r w:rsidR="0082280A" w:rsidRPr="007F6CCF">
        <w:rPr>
          <w:rFonts w:ascii="Arial" w:hAnsi="Arial" w:cs="Arial"/>
          <w:b/>
        </w:rPr>
        <w:tab/>
      </w:r>
      <w:r w:rsidRPr="007F6CCF">
        <w:rPr>
          <w:rFonts w:ascii="Arial" w:hAnsi="Arial" w:cs="Arial"/>
          <w:b/>
        </w:rPr>
        <w:t>NEXT MEETING</w:t>
      </w:r>
    </w:p>
    <w:p w14:paraId="128DF198" w14:textId="77777777" w:rsidR="00885EA8" w:rsidRPr="007F6CCF" w:rsidRDefault="00885EA8" w:rsidP="00885EA8">
      <w:pPr>
        <w:rPr>
          <w:rFonts w:ascii="Arial" w:hAnsi="Arial" w:cs="Arial"/>
          <w:b/>
        </w:rPr>
      </w:pPr>
    </w:p>
    <w:p w14:paraId="6A7A09CA" w14:textId="61634B73" w:rsidR="00885EA8" w:rsidRPr="007F6CCF" w:rsidRDefault="00B36285" w:rsidP="00885EA8">
      <w:pPr>
        <w:ind w:left="720"/>
        <w:rPr>
          <w:rFonts w:ascii="Arial" w:hAnsi="Arial" w:cs="Arial"/>
          <w:b/>
        </w:rPr>
      </w:pPr>
      <w:r w:rsidRPr="00B36285">
        <w:rPr>
          <w:rFonts w:ascii="Arial" w:hAnsi="Arial" w:cs="Arial"/>
          <w:b/>
        </w:rPr>
        <w:t xml:space="preserve">January </w:t>
      </w:r>
      <w:r w:rsidR="00861F9C">
        <w:rPr>
          <w:rFonts w:ascii="Arial" w:hAnsi="Arial" w:cs="Arial"/>
          <w:b/>
        </w:rPr>
        <w:t>28</w:t>
      </w:r>
      <w:r w:rsidR="00861F9C" w:rsidRPr="00861F9C">
        <w:rPr>
          <w:rFonts w:ascii="Arial" w:hAnsi="Arial" w:cs="Arial"/>
          <w:b/>
          <w:vertAlign w:val="superscript"/>
        </w:rPr>
        <w:t>th</w:t>
      </w:r>
      <w:r w:rsidR="00861F9C">
        <w:rPr>
          <w:rFonts w:ascii="Arial" w:hAnsi="Arial" w:cs="Arial"/>
          <w:b/>
        </w:rPr>
        <w:t>,</w:t>
      </w:r>
      <w:r w:rsidRPr="00B36285">
        <w:rPr>
          <w:rFonts w:ascii="Arial" w:hAnsi="Arial" w:cs="Arial"/>
          <w:b/>
        </w:rPr>
        <w:t xml:space="preserve"> 2022</w:t>
      </w:r>
      <w:r w:rsidR="00885EA8" w:rsidRPr="00B36285">
        <w:rPr>
          <w:rFonts w:ascii="Arial" w:hAnsi="Arial" w:cs="Arial"/>
          <w:b/>
        </w:rPr>
        <w:t xml:space="preserve"> at 9:30 AM in the Administrative building, 1526 K Street, 4th floor, Conference Room D.</w:t>
      </w:r>
      <w:r w:rsidR="00885EA8" w:rsidRPr="007F6CCF">
        <w:rPr>
          <w:rFonts w:ascii="Arial" w:hAnsi="Arial" w:cs="Arial"/>
          <w:b/>
        </w:rPr>
        <w:t xml:space="preserve"> </w:t>
      </w:r>
    </w:p>
    <w:p w14:paraId="6CF87374" w14:textId="77777777" w:rsidR="00AA5C53" w:rsidRPr="007F6CCF" w:rsidRDefault="00AA5C53" w:rsidP="00885EA8">
      <w:pPr>
        <w:ind w:left="720"/>
        <w:rPr>
          <w:rFonts w:ascii="Arial" w:hAnsi="Arial" w:cs="Arial"/>
          <w:b/>
        </w:rPr>
      </w:pPr>
    </w:p>
    <w:p w14:paraId="66D685B6" w14:textId="77777777" w:rsidR="00885EA8" w:rsidRPr="007F6CCF" w:rsidRDefault="00885EA8" w:rsidP="00885EA8">
      <w:pPr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 xml:space="preserve"> </w:t>
      </w:r>
    </w:p>
    <w:p w14:paraId="4ED49692" w14:textId="77777777" w:rsidR="00885EA8" w:rsidRPr="007F6CCF" w:rsidRDefault="00885EA8" w:rsidP="00885EA8">
      <w:pPr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>VII.</w:t>
      </w:r>
      <w:r w:rsidRPr="007F6CCF">
        <w:rPr>
          <w:rFonts w:ascii="Arial" w:hAnsi="Arial" w:cs="Arial"/>
          <w:b/>
        </w:rPr>
        <w:tab/>
        <w:t>ADJOURNMENT</w:t>
      </w:r>
    </w:p>
    <w:p w14:paraId="46C8D4D8" w14:textId="77777777" w:rsidR="00885EA8" w:rsidRDefault="00885EA8" w:rsidP="00140ECA">
      <w:pPr>
        <w:rPr>
          <w:rFonts w:ascii="Arial" w:hAnsi="Arial" w:cs="Arial"/>
          <w:b/>
        </w:rPr>
      </w:pPr>
    </w:p>
    <w:p w14:paraId="3620EF5F" w14:textId="288BE083" w:rsidR="00DB5A9B" w:rsidRDefault="00DB5A9B" w:rsidP="00140ECA">
      <w:pPr>
        <w:rPr>
          <w:rFonts w:ascii="Arial" w:hAnsi="Arial" w:cs="Arial"/>
          <w:b/>
        </w:rPr>
      </w:pPr>
    </w:p>
    <w:p w14:paraId="1930C2A1" w14:textId="7EA76770" w:rsidR="00DB5A9B" w:rsidRDefault="00DB5A9B" w:rsidP="00140ECA">
      <w:pPr>
        <w:rPr>
          <w:rFonts w:ascii="Arial" w:hAnsi="Arial" w:cs="Arial"/>
          <w:b/>
        </w:rPr>
      </w:pPr>
    </w:p>
    <w:p w14:paraId="5581A20D" w14:textId="77777777" w:rsidR="00723095" w:rsidRPr="00D87E09" w:rsidRDefault="00723095" w:rsidP="00723095">
      <w:pPr>
        <w:pStyle w:val="ListParagraph"/>
        <w:rPr>
          <w:rFonts w:ascii="Arial" w:hAnsi="Arial" w:cs="Arial"/>
        </w:rPr>
      </w:pPr>
    </w:p>
    <w:p w14:paraId="47786DB9" w14:textId="77777777" w:rsidR="00723095" w:rsidRDefault="00723095" w:rsidP="00723095">
      <w:pPr>
        <w:pStyle w:val="ListParagraph"/>
        <w:ind w:left="1080"/>
        <w:contextualSpacing w:val="0"/>
        <w:rPr>
          <w:rFonts w:ascii="Arial" w:hAnsi="Arial" w:cs="Arial"/>
        </w:rPr>
      </w:pPr>
    </w:p>
    <w:p w14:paraId="72163EED" w14:textId="77777777" w:rsidR="00723095" w:rsidRPr="00723095" w:rsidRDefault="00723095" w:rsidP="00723095">
      <w:pPr>
        <w:pStyle w:val="ListParagraph"/>
        <w:rPr>
          <w:rFonts w:ascii="Arial" w:hAnsi="Arial" w:cs="Arial"/>
        </w:rPr>
      </w:pPr>
    </w:p>
    <w:p w14:paraId="7868C4BA" w14:textId="77777777" w:rsidR="002250C0" w:rsidRDefault="002250C0" w:rsidP="002250C0">
      <w:pPr>
        <w:rPr>
          <w:rFonts w:ascii="Arial" w:hAnsi="Arial" w:cs="Arial"/>
        </w:rPr>
      </w:pPr>
    </w:p>
    <w:p w14:paraId="3E929739" w14:textId="77777777" w:rsidR="0078275F" w:rsidRDefault="0078275F" w:rsidP="0078275F"/>
    <w:p w14:paraId="02B76369" w14:textId="5BF9A257" w:rsidR="00B10AB2" w:rsidRDefault="00B10AB2" w:rsidP="0078275F">
      <w:pPr>
        <w:ind w:left="720" w:firstLine="720"/>
        <w:rPr>
          <w:rFonts w:ascii="Arial" w:hAnsi="Arial" w:cs="Arial"/>
        </w:rPr>
      </w:pPr>
    </w:p>
    <w:p w14:paraId="506D5922" w14:textId="77777777" w:rsidR="00B10AB2" w:rsidRPr="00D87E09" w:rsidRDefault="00B10AB2" w:rsidP="00B10AB2">
      <w:pPr>
        <w:pStyle w:val="ListParagraph"/>
        <w:rPr>
          <w:rFonts w:ascii="Arial" w:hAnsi="Arial" w:cs="Arial"/>
        </w:rPr>
      </w:pPr>
    </w:p>
    <w:p w14:paraId="127739E8" w14:textId="77777777" w:rsidR="00B10AB2" w:rsidRDefault="00B10AB2" w:rsidP="00B10AB2">
      <w:pPr>
        <w:pStyle w:val="ListParagraph"/>
        <w:ind w:left="1080"/>
        <w:contextualSpacing w:val="0"/>
        <w:rPr>
          <w:rFonts w:ascii="Arial" w:hAnsi="Arial" w:cs="Arial"/>
        </w:rPr>
      </w:pPr>
    </w:p>
    <w:p w14:paraId="02F523FF" w14:textId="77777777" w:rsidR="00B10AB2" w:rsidRPr="00B10AB2" w:rsidRDefault="00B10AB2" w:rsidP="00B10AB2">
      <w:pPr>
        <w:pStyle w:val="ListParagraph"/>
        <w:rPr>
          <w:rFonts w:ascii="Arial" w:hAnsi="Arial" w:cs="Arial"/>
        </w:rPr>
      </w:pPr>
    </w:p>
    <w:p w14:paraId="55D5C199" w14:textId="77777777" w:rsidR="00AF324B" w:rsidRPr="009D1B1E" w:rsidRDefault="00AF324B" w:rsidP="00AF324B">
      <w:pPr>
        <w:ind w:left="720"/>
        <w:rPr>
          <w:rFonts w:ascii="Arial" w:hAnsi="Arial" w:cs="Arial"/>
          <w:bCs/>
        </w:rPr>
      </w:pPr>
    </w:p>
    <w:p w14:paraId="0DAAD54A" w14:textId="0DCFA1EF" w:rsidR="00CE220A" w:rsidRPr="00D87E09" w:rsidRDefault="000619EB" w:rsidP="00416F32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</w:t>
      </w:r>
    </w:p>
    <w:p w14:paraId="226C53F0" w14:textId="77777777" w:rsidR="00CE220A" w:rsidRPr="009C168D" w:rsidRDefault="00CE220A" w:rsidP="009C168D">
      <w:pPr>
        <w:ind w:left="720"/>
        <w:rPr>
          <w:rFonts w:ascii="Arial" w:hAnsi="Arial" w:cs="Arial"/>
        </w:rPr>
      </w:pPr>
    </w:p>
    <w:p w14:paraId="30DCD350" w14:textId="77777777" w:rsidR="00CE220A" w:rsidRPr="00CE220A" w:rsidRDefault="00CE220A" w:rsidP="00CE220A">
      <w:pPr>
        <w:pStyle w:val="ListParagraph"/>
        <w:rPr>
          <w:rFonts w:ascii="Arial" w:hAnsi="Arial" w:cs="Arial"/>
        </w:rPr>
      </w:pPr>
    </w:p>
    <w:p w14:paraId="09B25312" w14:textId="77777777" w:rsidR="00CE220A" w:rsidRPr="009C168D" w:rsidRDefault="00CE220A" w:rsidP="009C168D">
      <w:pPr>
        <w:ind w:left="720"/>
        <w:rPr>
          <w:rFonts w:ascii="Arial" w:hAnsi="Arial" w:cs="Arial"/>
        </w:rPr>
      </w:pPr>
    </w:p>
    <w:p w14:paraId="07CAC720" w14:textId="77777777" w:rsidR="00CE220A" w:rsidRDefault="00CE220A" w:rsidP="00CE220A"/>
    <w:p w14:paraId="18878231" w14:textId="77777777" w:rsidR="00AF324B" w:rsidRDefault="00AF324B" w:rsidP="00AF324B">
      <w:pPr>
        <w:rPr>
          <w:rFonts w:ascii="Arial" w:hAnsi="Arial" w:cs="Arial"/>
        </w:rPr>
      </w:pPr>
    </w:p>
    <w:p w14:paraId="7C3D472A" w14:textId="77777777" w:rsidR="00AF324B" w:rsidRPr="00A86201" w:rsidRDefault="00AF324B" w:rsidP="00AF324B">
      <w:pPr>
        <w:jc w:val="center"/>
        <w:rPr>
          <w:rFonts w:ascii="Arial" w:hAnsi="Arial" w:cs="Arial"/>
          <w:b/>
          <w:bCs/>
        </w:rPr>
      </w:pPr>
    </w:p>
    <w:p w14:paraId="7FA8455F" w14:textId="77777777" w:rsidR="00140ECA" w:rsidRPr="00140ECA" w:rsidRDefault="00140ECA" w:rsidP="00140ECA">
      <w:pPr>
        <w:rPr>
          <w:rFonts w:ascii="Arial" w:hAnsi="Arial" w:cs="Arial"/>
        </w:rPr>
      </w:pPr>
    </w:p>
    <w:p w14:paraId="757A53DB" w14:textId="77777777" w:rsidR="00140ECA" w:rsidRPr="00140ECA" w:rsidRDefault="00140ECA" w:rsidP="00140ECA">
      <w:pPr>
        <w:rPr>
          <w:rFonts w:ascii="Arial" w:hAnsi="Arial" w:cs="Arial"/>
        </w:rPr>
      </w:pPr>
    </w:p>
    <w:p w14:paraId="62FF4B36" w14:textId="77372D5A" w:rsidR="00140ECA" w:rsidRPr="00140ECA" w:rsidRDefault="00140ECA" w:rsidP="00140ECA">
      <w:pPr>
        <w:rPr>
          <w:rFonts w:ascii="Arial" w:hAnsi="Arial" w:cs="Arial"/>
        </w:rPr>
      </w:pPr>
    </w:p>
    <w:p w14:paraId="76F54642" w14:textId="77777777" w:rsidR="00140ECA" w:rsidRPr="00140ECA" w:rsidRDefault="00140ECA" w:rsidP="00140ECA">
      <w:pPr>
        <w:rPr>
          <w:rFonts w:ascii="Arial" w:hAnsi="Arial" w:cs="Arial"/>
        </w:rPr>
      </w:pPr>
    </w:p>
    <w:p w14:paraId="1D3B2B7D" w14:textId="77777777" w:rsidR="00140ECA" w:rsidRPr="00140ECA" w:rsidRDefault="00140ECA" w:rsidP="00140ECA">
      <w:pPr>
        <w:rPr>
          <w:rFonts w:ascii="Arial" w:hAnsi="Arial" w:cs="Arial"/>
        </w:rPr>
      </w:pPr>
    </w:p>
    <w:p w14:paraId="592417FC" w14:textId="77777777" w:rsidR="00140ECA" w:rsidRPr="00140ECA" w:rsidRDefault="00140ECA" w:rsidP="00140ECA">
      <w:pPr>
        <w:rPr>
          <w:rFonts w:ascii="Arial" w:hAnsi="Arial" w:cs="Arial"/>
        </w:rPr>
      </w:pPr>
    </w:p>
    <w:p w14:paraId="32D748D8" w14:textId="2794F595" w:rsidR="00140ECA" w:rsidRDefault="00140ECA" w:rsidP="00140ECA">
      <w:pPr>
        <w:rPr>
          <w:rFonts w:cs="Arial"/>
        </w:rPr>
      </w:pPr>
    </w:p>
    <w:p w14:paraId="189E29E0" w14:textId="06B93A90" w:rsidR="00140ECA" w:rsidRDefault="00140ECA" w:rsidP="00140ECA">
      <w:pPr>
        <w:rPr>
          <w:rFonts w:cs="Arial"/>
        </w:rPr>
      </w:pPr>
    </w:p>
    <w:p w14:paraId="1017E0DA" w14:textId="77777777" w:rsidR="00223AA6" w:rsidRPr="00A71224" w:rsidRDefault="00223AA6" w:rsidP="00223AA6">
      <w:pPr>
        <w:tabs>
          <w:tab w:val="left" w:pos="2916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14:paraId="7F19C543" w14:textId="6C6CC8D2" w:rsidR="00C840BF" w:rsidRPr="00A71224" w:rsidRDefault="00223AA6" w:rsidP="00C840BF">
      <w:pPr>
        <w:rPr>
          <w:rFonts w:ascii="Arial" w:hAnsi="Arial" w:cs="Arial"/>
          <w:bCs/>
        </w:rPr>
      </w:pPr>
      <w:r w:rsidRPr="00A71224">
        <w:rPr>
          <w:rFonts w:ascii="Arial" w:hAnsi="Arial" w:cs="Arial"/>
          <w:bCs/>
        </w:rPr>
        <w:tab/>
      </w:r>
      <w:r w:rsidRPr="00A71224">
        <w:rPr>
          <w:rFonts w:ascii="Arial" w:hAnsi="Arial" w:cs="Arial"/>
          <w:bCs/>
        </w:rPr>
        <w:tab/>
      </w:r>
    </w:p>
    <w:p w14:paraId="1B24DDFB" w14:textId="439A4FE5" w:rsidR="00223AA6" w:rsidRDefault="00223AA6" w:rsidP="00223AA6">
      <w:pPr>
        <w:ind w:left="1440"/>
        <w:rPr>
          <w:rFonts w:ascii="Arial" w:hAnsi="Arial" w:cs="Arial"/>
          <w:bCs/>
        </w:rPr>
      </w:pPr>
      <w:r w:rsidRPr="00A71224">
        <w:rPr>
          <w:rFonts w:ascii="Arial" w:hAnsi="Arial" w:cs="Arial"/>
          <w:bCs/>
        </w:rPr>
        <w:t xml:space="preserve">.  </w:t>
      </w:r>
    </w:p>
    <w:p w14:paraId="7064A412" w14:textId="77777777" w:rsidR="00223AA6" w:rsidRDefault="00223AA6" w:rsidP="00223AA6">
      <w:pPr>
        <w:ind w:left="1440"/>
        <w:rPr>
          <w:rFonts w:ascii="Arial" w:hAnsi="Arial" w:cs="Arial"/>
          <w:bCs/>
        </w:rPr>
      </w:pPr>
    </w:p>
    <w:p w14:paraId="631849DE" w14:textId="48F6CA2F" w:rsidR="00D41BE2" w:rsidRPr="0089615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b/>
          <w:i/>
          <w:color w:val="000000"/>
          <w:sz w:val="20"/>
          <w:szCs w:val="20"/>
        </w:rPr>
        <w:sectPr w:rsidR="00D41BE2" w:rsidRPr="00896152" w:rsidSect="00AA5C53">
          <w:headerReference w:type="default" r:id="rId8"/>
          <w:footerReference w:type="default" r:id="rId9"/>
          <w:pgSz w:w="12240" w:h="15840"/>
          <w:pgMar w:top="1440" w:right="1440" w:bottom="1440" w:left="1440" w:header="720" w:footer="0" w:gutter="0"/>
          <w:cols w:space="720"/>
          <w:docGrid w:linePitch="360"/>
        </w:sectPr>
      </w:pPr>
    </w:p>
    <w:p w14:paraId="7C78BC52" w14:textId="77777777" w:rsidR="00D41BE2" w:rsidRDefault="00D41BE2" w:rsidP="00D41BE2"/>
    <w:p w14:paraId="7022A0BA" w14:textId="5CAD1E97" w:rsidR="00D41BE2" w:rsidRDefault="00D41BE2" w:rsidP="00D41BE2">
      <w:pPr>
        <w:tabs>
          <w:tab w:val="left" w:pos="933"/>
        </w:tabs>
      </w:pPr>
    </w:p>
    <w:p w14:paraId="57A69A2D" w14:textId="77777777" w:rsidR="0076499C" w:rsidRPr="00D41BE2" w:rsidRDefault="0076499C" w:rsidP="00D41BE2">
      <w:pPr>
        <w:tabs>
          <w:tab w:val="left" w:pos="933"/>
        </w:tabs>
      </w:pPr>
    </w:p>
    <w:sectPr w:rsidR="0076499C" w:rsidRPr="00D41BE2" w:rsidSect="00D41BE2">
      <w:headerReference w:type="default" r:id="rId10"/>
      <w:footerReference w:type="default" r:id="rId11"/>
      <w:type w:val="continuous"/>
      <w:pgSz w:w="12240" w:h="15840"/>
      <w:pgMar w:top="3168" w:right="1008" w:bottom="2880" w:left="100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4C71D2" w14:textId="77777777" w:rsidR="000E2712" w:rsidRDefault="000E2712" w:rsidP="00080664">
      <w:r>
        <w:separator/>
      </w:r>
    </w:p>
  </w:endnote>
  <w:endnote w:type="continuationSeparator" w:id="0">
    <w:p w14:paraId="4D95E002" w14:textId="77777777" w:rsidR="000E2712" w:rsidRDefault="000E2712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350B5437" w:rsidR="00080664" w:rsidRDefault="00FA60D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19F91F1E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29F2"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37C250EF" wp14:editId="3258E8F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10" name="Text Box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2F6735" w14:textId="06E7B5C7" w:rsidR="00A129F2" w:rsidRPr="00FE59CF" w:rsidRDefault="00101576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Don Arp, Jr.</w:t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, Executive Director</w:t>
                          </w:r>
                        </w:p>
                        <w:p w14:paraId="549725D5" w14:textId="4F8CD53A" w:rsidR="00A129F2" w:rsidRPr="00FE59CF" w:rsidRDefault="00FA60D4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Nebraska Commission on Law Enforcement and Criminal Justice</w:t>
                          </w:r>
                        </w:p>
                        <w:p w14:paraId="45934474" w14:textId="7464B406"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P.O. Box 94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402-471-2194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402-471-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2837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3DB5FB72" w14:textId="2E8EBC9B"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301 Centennial Mall South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NCC.Webmaster@Nebraska.gov</w:t>
                          </w:r>
                        </w:p>
                        <w:p w14:paraId="097C0E12" w14:textId="77777777" w:rsidR="00A129F2" w:rsidRPr="00FE59CF" w:rsidRDefault="00A129F2" w:rsidP="00A129F2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68509</w:t>
                          </w:r>
                        </w:p>
                        <w:p w14:paraId="77349137" w14:textId="647F0153" w:rsidR="00A129F2" w:rsidRPr="00A129F2" w:rsidRDefault="00FA60D4" w:rsidP="00FA60D4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ncc.nebraska.gov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250E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5.95pt;margin-top:653.2pt;width:502.9pt;height:9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aj4AIAAPc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DUTlaj4AIAAPc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2B2F6735" w14:textId="06E7B5C7" w:rsidR="00A129F2" w:rsidRPr="00FE59CF" w:rsidRDefault="00101576" w:rsidP="00A129F2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Don Arp, Jr.</w:t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, Executive Director</w:t>
                    </w:r>
                  </w:p>
                  <w:p w14:paraId="549725D5" w14:textId="4F8CD53A" w:rsidR="00A129F2" w:rsidRPr="00FE59CF" w:rsidRDefault="00FA60D4" w:rsidP="00A129F2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Nebraska Commission on Law Enforcement and Criminal Justice</w:t>
                    </w:r>
                  </w:p>
                  <w:p w14:paraId="45934474" w14:textId="7464B406"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P.O. Box 94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402-471-2194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402-471-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2837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3DB5FB72" w14:textId="2E8EBC9B"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301 Centennial Mall South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NCC.Webmaster@Nebraska.gov</w:t>
                    </w:r>
                  </w:p>
                  <w:p w14:paraId="097C0E12" w14:textId="77777777" w:rsidR="00A129F2" w:rsidRPr="00FE59CF" w:rsidRDefault="00A129F2" w:rsidP="00A129F2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68509</w:t>
                    </w:r>
                  </w:p>
                  <w:p w14:paraId="77349137" w14:textId="647F0153" w:rsidR="00A129F2" w:rsidRPr="00A129F2" w:rsidRDefault="00FA60D4" w:rsidP="00FA60D4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ncc.nebraska.gov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49F4E472" w:rsidR="0076499C" w:rsidRDefault="009D0632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ECD6E2" wp14:editId="19EAFAFB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99C"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3E3D1FAC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76499C" w:rsidRPr="00A129F2" w:rsidRDefault="0076499C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76499C" w:rsidRPr="00A129F2" w:rsidRDefault="0076499C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0F683B" w14:textId="77777777" w:rsidR="000E2712" w:rsidRDefault="000E2712" w:rsidP="00080664">
      <w:r>
        <w:separator/>
      </w:r>
    </w:p>
  </w:footnote>
  <w:footnote w:type="continuationSeparator" w:id="0">
    <w:p w14:paraId="275CA673" w14:textId="77777777" w:rsidR="000E2712" w:rsidRDefault="000E2712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6EEDDB0D" w:rsidR="00080664" w:rsidRDefault="00080664" w:rsidP="00FA60D4">
    <w:pPr>
      <w:pStyle w:val="Header"/>
      <w:tabs>
        <w:tab w:val="clear" w:pos="4320"/>
        <w:tab w:val="clear" w:pos="8640"/>
        <w:tab w:val="left" w:pos="406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85D5569" wp14:editId="64C302C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60D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431D5" w14:textId="6C133559" w:rsidR="002D310A" w:rsidRDefault="002D31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B4544D"/>
    <w:multiLevelType w:val="hybridMultilevel"/>
    <w:tmpl w:val="F9FE22DC"/>
    <w:lvl w:ilvl="0" w:tplc="B1381CF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FC0DDE"/>
    <w:multiLevelType w:val="hybridMultilevel"/>
    <w:tmpl w:val="25DE1FDE"/>
    <w:lvl w:ilvl="0" w:tplc="8722A550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C124052"/>
    <w:multiLevelType w:val="hybridMultilevel"/>
    <w:tmpl w:val="46CC835C"/>
    <w:lvl w:ilvl="0" w:tplc="F85EE8D8">
      <w:start w:val="1"/>
      <w:numFmt w:val="upperRoman"/>
      <w:lvlText w:val="%1.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0D60440A"/>
    <w:multiLevelType w:val="hybridMultilevel"/>
    <w:tmpl w:val="F3F8256E"/>
    <w:lvl w:ilvl="0" w:tplc="8E38657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86D88"/>
    <w:multiLevelType w:val="hybridMultilevel"/>
    <w:tmpl w:val="F8C2EAAE"/>
    <w:lvl w:ilvl="0" w:tplc="A5648C8A">
      <w:start w:val="6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BB04C6"/>
    <w:multiLevelType w:val="hybridMultilevel"/>
    <w:tmpl w:val="32F67EDA"/>
    <w:lvl w:ilvl="0" w:tplc="6F2A4060">
      <w:start w:val="1"/>
      <w:numFmt w:val="upperRoman"/>
      <w:lvlText w:val="%1.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 w15:restartNumberingAfterBreak="0">
    <w:nsid w:val="1D05010B"/>
    <w:multiLevelType w:val="hybridMultilevel"/>
    <w:tmpl w:val="9AB826A8"/>
    <w:lvl w:ilvl="0" w:tplc="CB6445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403273"/>
    <w:multiLevelType w:val="hybridMultilevel"/>
    <w:tmpl w:val="09708302"/>
    <w:lvl w:ilvl="0" w:tplc="3EAC978A">
      <w:start w:val="1"/>
      <w:numFmt w:val="upperRoman"/>
      <w:lvlText w:val="%1.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 w15:restartNumberingAfterBreak="0">
    <w:nsid w:val="1EF14609"/>
    <w:multiLevelType w:val="hybridMultilevel"/>
    <w:tmpl w:val="744C29BA"/>
    <w:lvl w:ilvl="0" w:tplc="3554551E">
      <w:start w:val="7"/>
      <w:numFmt w:val="upp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02732BB"/>
    <w:multiLevelType w:val="hybridMultilevel"/>
    <w:tmpl w:val="080E70F2"/>
    <w:lvl w:ilvl="0" w:tplc="8F72B32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76FED"/>
    <w:multiLevelType w:val="hybridMultilevel"/>
    <w:tmpl w:val="354E8384"/>
    <w:lvl w:ilvl="0" w:tplc="E7206070">
      <w:start w:val="6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8D1229"/>
    <w:multiLevelType w:val="hybridMultilevel"/>
    <w:tmpl w:val="C6ECF132"/>
    <w:lvl w:ilvl="0" w:tplc="5BA8A8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C780C"/>
    <w:multiLevelType w:val="hybridMultilevel"/>
    <w:tmpl w:val="D13ECBE0"/>
    <w:lvl w:ilvl="0" w:tplc="B6D484D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 w15:restartNumberingAfterBreak="0">
    <w:nsid w:val="348F0450"/>
    <w:multiLevelType w:val="hybridMultilevel"/>
    <w:tmpl w:val="7B0E5374"/>
    <w:lvl w:ilvl="0" w:tplc="1A0464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E40F16"/>
    <w:multiLevelType w:val="hybridMultilevel"/>
    <w:tmpl w:val="CA5E3622"/>
    <w:lvl w:ilvl="0" w:tplc="62DACE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475B73"/>
    <w:multiLevelType w:val="hybridMultilevel"/>
    <w:tmpl w:val="E3804EC8"/>
    <w:lvl w:ilvl="0" w:tplc="6986B492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1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A01B9"/>
    <w:multiLevelType w:val="hybridMultilevel"/>
    <w:tmpl w:val="518257F2"/>
    <w:lvl w:ilvl="0" w:tplc="5C9E83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48536E8"/>
    <w:multiLevelType w:val="hybridMultilevel"/>
    <w:tmpl w:val="29FE39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4BE579D"/>
    <w:multiLevelType w:val="hybridMultilevel"/>
    <w:tmpl w:val="E0B4E78C"/>
    <w:lvl w:ilvl="0" w:tplc="AAFE83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E51F4D"/>
    <w:multiLevelType w:val="hybridMultilevel"/>
    <w:tmpl w:val="829C0B38"/>
    <w:lvl w:ilvl="0" w:tplc="1D385A02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8961B30"/>
    <w:multiLevelType w:val="hybridMultilevel"/>
    <w:tmpl w:val="61AC7C80"/>
    <w:lvl w:ilvl="0" w:tplc="AF3E5AE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A73708C"/>
    <w:multiLevelType w:val="hybridMultilevel"/>
    <w:tmpl w:val="162C04B6"/>
    <w:lvl w:ilvl="0" w:tplc="34589D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11"/>
  </w:num>
  <w:num w:numId="3">
    <w:abstractNumId w:val="27"/>
  </w:num>
  <w:num w:numId="4">
    <w:abstractNumId w:val="18"/>
  </w:num>
  <w:num w:numId="5">
    <w:abstractNumId w:val="21"/>
  </w:num>
  <w:num w:numId="6">
    <w:abstractNumId w:val="25"/>
  </w:num>
  <w:num w:numId="7">
    <w:abstractNumId w:val="5"/>
  </w:num>
  <w:num w:numId="8">
    <w:abstractNumId w:val="0"/>
  </w:num>
  <w:num w:numId="9">
    <w:abstractNumId w:val="29"/>
  </w:num>
  <w:num w:numId="10">
    <w:abstractNumId w:val="15"/>
  </w:num>
  <w:num w:numId="11">
    <w:abstractNumId w:val="24"/>
  </w:num>
  <w:num w:numId="12">
    <w:abstractNumId w:val="23"/>
  </w:num>
  <w:num w:numId="13">
    <w:abstractNumId w:val="20"/>
  </w:num>
  <w:num w:numId="14">
    <w:abstractNumId w:val="4"/>
  </w:num>
  <w:num w:numId="15">
    <w:abstractNumId w:val="14"/>
  </w:num>
  <w:num w:numId="16">
    <w:abstractNumId w:val="1"/>
  </w:num>
  <w:num w:numId="17">
    <w:abstractNumId w:val="2"/>
  </w:num>
  <w:num w:numId="18">
    <w:abstractNumId w:val="16"/>
  </w:num>
  <w:num w:numId="19">
    <w:abstractNumId w:val="12"/>
  </w:num>
  <w:num w:numId="20">
    <w:abstractNumId w:val="26"/>
  </w:num>
  <w:num w:numId="21">
    <w:abstractNumId w:val="22"/>
  </w:num>
  <w:num w:numId="22">
    <w:abstractNumId w:val="31"/>
  </w:num>
  <w:num w:numId="23">
    <w:abstractNumId w:val="28"/>
  </w:num>
  <w:num w:numId="24">
    <w:abstractNumId w:val="13"/>
  </w:num>
  <w:num w:numId="25">
    <w:abstractNumId w:val="6"/>
  </w:num>
  <w:num w:numId="26">
    <w:abstractNumId w:val="17"/>
  </w:num>
  <w:num w:numId="27">
    <w:abstractNumId w:val="8"/>
  </w:num>
  <w:num w:numId="28">
    <w:abstractNumId w:val="10"/>
  </w:num>
  <w:num w:numId="29">
    <w:abstractNumId w:val="9"/>
  </w:num>
  <w:num w:numId="30">
    <w:abstractNumId w:val="19"/>
  </w:num>
  <w:num w:numId="31">
    <w:abstractNumId w:val="3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619EB"/>
    <w:rsid w:val="00062BB2"/>
    <w:rsid w:val="00080664"/>
    <w:rsid w:val="00082E7A"/>
    <w:rsid w:val="000E2712"/>
    <w:rsid w:val="00101576"/>
    <w:rsid w:val="0010544A"/>
    <w:rsid w:val="00140ECA"/>
    <w:rsid w:val="00190D4D"/>
    <w:rsid w:val="001A7ABD"/>
    <w:rsid w:val="001C058A"/>
    <w:rsid w:val="001F035C"/>
    <w:rsid w:val="00223AA6"/>
    <w:rsid w:val="002250C0"/>
    <w:rsid w:val="002919A8"/>
    <w:rsid w:val="002D310A"/>
    <w:rsid w:val="002E11AA"/>
    <w:rsid w:val="003630AB"/>
    <w:rsid w:val="00371B9F"/>
    <w:rsid w:val="003C4239"/>
    <w:rsid w:val="00413617"/>
    <w:rsid w:val="00416F32"/>
    <w:rsid w:val="0045083D"/>
    <w:rsid w:val="00450E8C"/>
    <w:rsid w:val="00463FC3"/>
    <w:rsid w:val="004708D1"/>
    <w:rsid w:val="004C263E"/>
    <w:rsid w:val="00504EAB"/>
    <w:rsid w:val="00516702"/>
    <w:rsid w:val="00521CB4"/>
    <w:rsid w:val="0059289B"/>
    <w:rsid w:val="00647772"/>
    <w:rsid w:val="00651A02"/>
    <w:rsid w:val="00664132"/>
    <w:rsid w:val="00692FAB"/>
    <w:rsid w:val="006D4007"/>
    <w:rsid w:val="00701DA4"/>
    <w:rsid w:val="00723095"/>
    <w:rsid w:val="00746366"/>
    <w:rsid w:val="0076499C"/>
    <w:rsid w:val="0078275F"/>
    <w:rsid w:val="007C030B"/>
    <w:rsid w:val="007D1052"/>
    <w:rsid w:val="007F6CCF"/>
    <w:rsid w:val="007F711A"/>
    <w:rsid w:val="0082280A"/>
    <w:rsid w:val="00861F9C"/>
    <w:rsid w:val="00861FF2"/>
    <w:rsid w:val="00863940"/>
    <w:rsid w:val="00885EA8"/>
    <w:rsid w:val="00896152"/>
    <w:rsid w:val="008C31A2"/>
    <w:rsid w:val="008F291E"/>
    <w:rsid w:val="00977166"/>
    <w:rsid w:val="009955F3"/>
    <w:rsid w:val="009B58CE"/>
    <w:rsid w:val="009C168D"/>
    <w:rsid w:val="009D0632"/>
    <w:rsid w:val="009E0190"/>
    <w:rsid w:val="009F51FA"/>
    <w:rsid w:val="00A1026F"/>
    <w:rsid w:val="00A129F2"/>
    <w:rsid w:val="00A46534"/>
    <w:rsid w:val="00A73F12"/>
    <w:rsid w:val="00AA5C53"/>
    <w:rsid w:val="00AB789D"/>
    <w:rsid w:val="00AF324B"/>
    <w:rsid w:val="00B02272"/>
    <w:rsid w:val="00B10AB2"/>
    <w:rsid w:val="00B177C8"/>
    <w:rsid w:val="00B35E93"/>
    <w:rsid w:val="00B36285"/>
    <w:rsid w:val="00B70E5A"/>
    <w:rsid w:val="00B73C75"/>
    <w:rsid w:val="00B86D22"/>
    <w:rsid w:val="00BA4FFF"/>
    <w:rsid w:val="00BD1E8A"/>
    <w:rsid w:val="00BD7816"/>
    <w:rsid w:val="00C01F9D"/>
    <w:rsid w:val="00C24660"/>
    <w:rsid w:val="00C75BEA"/>
    <w:rsid w:val="00C840BF"/>
    <w:rsid w:val="00CC1462"/>
    <w:rsid w:val="00CE220A"/>
    <w:rsid w:val="00D20C7D"/>
    <w:rsid w:val="00D30B36"/>
    <w:rsid w:val="00D41BE2"/>
    <w:rsid w:val="00D472B6"/>
    <w:rsid w:val="00DB5A9B"/>
    <w:rsid w:val="00DF1733"/>
    <w:rsid w:val="00DF7A23"/>
    <w:rsid w:val="00E325D7"/>
    <w:rsid w:val="00E51CB4"/>
    <w:rsid w:val="00E646B2"/>
    <w:rsid w:val="00E8550E"/>
    <w:rsid w:val="00EA47DA"/>
    <w:rsid w:val="00F07EC3"/>
    <w:rsid w:val="00F43308"/>
    <w:rsid w:val="00FA60D4"/>
    <w:rsid w:val="00FB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4455DD"/>
  <w14:defaultImageDpi w14:val="300"/>
  <w15:docId w15:val="{A2D19647-D962-4BB9-8360-C3901F2D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NoSpacing">
    <w:name w:val="No Spacing"/>
    <w:uiPriority w:val="1"/>
    <w:qFormat/>
    <w:rsid w:val="00C840BF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9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9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1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266EC0-DDB7-4646-A96A-F4CE3323B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Schoenhals, Perky</cp:lastModifiedBy>
  <cp:revision>8</cp:revision>
  <cp:lastPrinted>2020-02-25T20:25:00Z</cp:lastPrinted>
  <dcterms:created xsi:type="dcterms:W3CDTF">2021-09-22T16:09:00Z</dcterms:created>
  <dcterms:modified xsi:type="dcterms:W3CDTF">2021-10-05T19:05:00Z</dcterms:modified>
</cp:coreProperties>
</file>